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8c09f2e0b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台北校園知識之海：日檢文法加強班 12月推出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將於12月22日，日語檢定考試後，推出「1、2級日檢文法加強班」，該課程以一年為週期，一年內上完「重要表現文型」「日語表現句型500」及日本語能力測驗考前題庫2級「文字、語彙」「文法」，歡迎選讀。詳情請參閱本校成人教育部日語中心網站或電洽02-2321-6320轉51至55。（日語中心）</w:t>
          <w:br/>
        </w:r>
      </w:r>
    </w:p>
  </w:body>
</w:document>
</file>