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0e659753bc413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夏天的迷你裙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每到夏天，整個淡江校園就如一座大型伸展台般，展示著自己鮮豔的服飾及配件。夏天是一個很性感的季節，但誰說一定要露才算性感？選對服裝穿著，自然散發無限魅力，但並非每件漂亮的衣服都可以上身；所以，血拼前先想想該購買哪種單品；血拼後再想想該如何搭最SMART？每個人都想要自己可以擁有「百變」封號，總是希望自己有多樣不同的風貌，在不同的場合穿出不同的風格，或是隨著心情的轉變，在裝扮上也有不同的展現。利用穿衣搭配營造每天的氣氛，此時單品的如何搭配，就成了採購和塑造風格的重要能力。
</w:t>
          <w:br/>
          <w:t>
</w:t>
          <w:br/>
          <w:t>　這個夏天充滿了濃濃的女人味，迷你裙、印花、雪紡紗、鮮亮的顏色以及女性化的剪裁，將整個夏天的流行點綴得熱鬧非凡；「飄逸感」是今年夏天不可或缺的感覺，雪紡紗的質料飄逸，輕盈而柔嫩的色彩，用以展現女性浪漫柔順情懷；而透視飄逸的布料更是被大量運用，加上鮮艷又搶眼的圖案，讓女性整體展現青春活潑又嫵媚。除此之外，本季春夏採購清單的首要考慮的單品，夾腳涼鞋和大提包、七分褲和寬板褲、一件式洋裝、夾克與風衣式外套等都是要立刻穿出流行感所應具備的行頭。 
</w:t>
          <w:br/>
          <w:t>
</w:t>
          <w:br/>
          <w:t> 得體的穿著最恰當
</w:t>
          <w:br/>
          <w:t>名牌不是唯一指標 
</w:t>
          <w:br/>
          <w:t>
</w:t>
          <w:br/>
          <w:t>　把衣服穿的得體是一件很重要的事，今年流行的圓點服也不是每個人都適合的，在服裝界頗有名氣的造型師李大齊就建議：「身材較豐腴的美眉，可以選擇較小的圓圈圈或圓點點，這樣就不必擔心發生放大的效果；反之，身材較瘦的美眉，就儘量挑選大大的圓吧！」另一方面，較嬌小的女生在穿衣上面，則需要避免較深沉的顏色，要選擇亮一點的，如粉色系或是米白色；上衣則儘量不要穿太長或是過於寬鬆的衣服，層次越少越好；在下半身方面，則最忌諱半長不短或是長度過膝的群子，選擇迷你裙或是膝上二至三公分的裙子最為恰當；如果妳是習慣穿著褲裝的，則要避免穿垮褲、窄褲或是過長的褲子，直筒褲是不錯的選擇；配件方面即要避免大型的飾品，或是超大的包包，這樣只會讓自己更顯嬌小，最保險的做法，還是選擇小一點的包包和配件吧！
</w:t>
          <w:br/>
          <w:t>
</w:t>
          <w:br/>
          <w:t>　名牌不是流行的唯一指標，花大錢買昂貴的衣服，卻穿不出品味是一件很糟糕的事，而還是學生的我們，雖然年輕即是本錢，在穿衣打扮方面卻不要過份的誇張，跟隨流行的腳步但不要盲目跟從，在名牌主義掛帥的今天，身上的服飾及配件其實也可自己動手做，既省錢也是一種樂趣，找出符合自己的style才是最重要的。 
</w:t>
          <w:br/>
          <w:t> 迷你裙大風行 
</w:t>
          <w:br/>
          <w:t>
</w:t>
          <w:br/>
          <w:t>　景氣不佳，生活不好過，就在穿著上尋找樂子，在視覺上尋求刺激，這一說法在今年夏裝算是一種合理的解讀，所以，男士們在今年可一飽眼福了！迷你短裙或超迷你短褲，今年超流行，越短越Fashion！
</w:t>
          <w:br/>
          <w:t>
</w:t>
          <w:br/>
          <w:t>　不論走在校園裡或是街上，都可看到迷你裙的出現，曾在百貨公司專櫃打過工的中文四林韋吟，談到今年的流行認為是迷你裙加上寬鬆背心，這種具有強烈對比的搭配風格。走自然路線的她穿衣哲學是適合自己最重要，如今年流行的縮口褲作搭配就不會出現在她的衣櫃，「因為我不高又瘦，穿上這種褲子會顯得太瘦。」她認為流行性高的服飾適合在整體造型中扮演畫龍點睛的部份，如今夏的綁帶小可愛或圓點包包，在流行中選擇一兩樣適合自己的單品，搭配得宜，就能產生不同效果。隨著邁入職場的腳步日近，林韋吟打算找剪裁簡單設計感較重的t-shirt、背心配上九分褲或寬鬆長褲和具成熟感的尖頭鞋，作為今夏流行裝扮。流行對林韋吟來說，就是一種刺激！
</w:t>
          <w:br/>
          <w:t>
</w:t>
          <w:br/>
          <w:t>統計二王琳及大傳三范逸華亦不約而同的推薦：「迷你裙對女生來說雖然是一項很大的挑戰，但穿出自己的風格卻是最重要的！」身材高挑的王琳在選擇衣服上有自己的主張：「這個夏天依舊是細肩帶的天下，但我覺得雪紡紗材質的衣服卻是很適合學生，因為穿起來很飄逸，且會整個人變得很有氣質。」在選購服裝上，她認為可搭性最強的衣服是最值得買的：「想要穿出流行並不一定要花大錢，選對衣服比花大錢買名牌更重要！」女生買衣服最怕的即是和別人撞衫，但她有一套解決之道：「我會在衣服上多一些變化自己DIY，比如說縫個蕾絲，或是自己動手黏假鑽，這樣就成了一件獨一無二的衣服了。」她覺得學生就該有學生的打扮，而流行的服飾並不適合每個人，要有自己獨特的風格才是對的，名牌也不一定就代表流行。 
</w:t>
          <w:br/>
          <w:t>
</w:t>
          <w:br/>
          <w:t>性感女人風柔軟料子及垂墜性最佳 
</w:t>
          <w:br/>
          <w:t>
</w:t>
          <w:br/>
          <w:t>　縷空針織上衣可任意搭配，可以搭配小可愛，也能只穿同色系內衣展現性感魅力，淺淺的白底直紋長褲穿起來舒服有型，成為新一季受矚目的打扮。整體雖然感覺輕鬆、休閒，依然透露了令人驚艷的女性魅力。女人味的洋裝有一件式的、荷葉邊的、不對稱等，應該要多從上、下身比例及搭配的材質來製造新面貌，而以柔軟的料子為布科的衣服及褲子，帶點光澤和垂墜性；此外上衣混搭，以多重性削肩背心搭配，就很有性感的女人香，若再多些拉鏈和細帶的裝飾就會更有味道了。
</w:t>
          <w:br/>
          <w:t>
</w:t>
          <w:br/>
          <w:t>　流行對保險四陳怡潔來說「是可以讓我認識人性的東西！」因為從不同的穿著打扮中可以了解每個人個性。自稱喜歡在街上閒晃的她，最愛觀察路人的穿著或看看商店櫥窗內又多了哪些行頭，藉以了解最新流行走向。時常變換風格的她今年決定走「休閒中帶點端莊」的路線，她舉例最近的戰利品是一件金色V領帶有垂度的上衣，完全符合了今夏華麗、垂墜和多層次的風格，再搭配小可愛、牛仔褲、寬皮帶和尖頭鞋，在這些的配件她就會挑選較為低調的顏色以突顯上衣的強烈風格，她說：「不是把所有流行元素穿在身上就是時尚，不要模糊穿衣的焦點，才能突顯個人特色」。 
</w:t>
          <w:br/>
          <w:t>
</w:t>
          <w:br/>
          <w:t>圓點及運動風　學生最愛 
</w:t>
          <w:br/>
          <w:t>
</w:t>
          <w:br/>
          <w:t>　你若想要本季最in的運動風，女生就可以利用七分工人泡褲或是超短熱褲、九分褲和尖頭高跟（涼）鞋來搭配，或是將本季的超短迷你裙搭配合身運動夾克，都可展現今年混搭式運動風的精隨。而男生就可以在西裝裡搭配立領的拉鍊夾克，將夾克當Ｔ恤穿，就可以將正式服裝穿的有點運動休閒風了！在校園內不難看到做如此裝扮，大傳三范逸華會因身材的改變而做不同的造型，但她即認為運動褲配上牛仔外套是很nice的組合，而她也會用一些小飾品點綴：「手鋉、戒指和包包的搭配，會讓整體的感覺看起來更好，可看性增高喔！」
</w:t>
          <w:br/>
          <w:t>
</w:t>
          <w:br/>
          <w:t>　此外，在服裝圖案上，圓圈圖案的流行在今年也可搭上復古的風潮，因為代表普普風的圓圈造型早在六Ｏ年代紅極一時。圓點本身就與年輕和活潑的氣氛為主，若在搭配上春天氣息的粉嫩色系，相信大家看到都會忍不住大喊一聲：「卡哇伊！」。
</w:t>
          <w:br/>
          <w:t>
</w:t>
          <w:br/>
          <w:t>　除了圓點在本季大放異采，條紋當然也不落人後，本季的焦點在於如糖果紙般多色彩的糖果條紋，以及加入幾何結構圖形與條紋混合的拼接式條紋，簡單的橫或直，寬或細的變化則被視為是條紋的基本款。而本季的重點是落在多線條多色彩的組合，落在各種想像得到的款式上做變化，呈現一種亂中有序的獨特條紋美學。 
</w:t>
          <w:br/>
          <w:t>
</w:t>
          <w:br/>
          <w:t>男生穿衣有一套 
</w:t>
          <w:br/>
          <w:t>
</w:t>
          <w:br/>
          <w:t>　男生的穿著該如何選擇呢？機電二黃家毅他在打扮上即有自己的一套看法：「我的穿著其實滿兩極化的，平時穿得都滿休閒的，因為上課穿得舒服就好，不要太過引人注目；但有時候會想改變一下自己，就會走現在街頭上流行的Hip Hop裝扮。」因為自己身高不夠高，所以他很注重自己的穿著視覺：「我不會刻意的在自己身上掛很多配件，這樣會讓我的整體感看起來很不協調。」除了不喜歡載配件外，他還有一項堅持：「不買地攤貨。」因為他認為：「地攤貨其實也沒什麼不好，但衣服的樣式和料子就真的差很多，所以我就常在專櫃買衣服。」這一季的夏裝他還是走自己的風格，即簡約和舒適為主，而他也大大推薦復古鞋：「除了便宜經濟實惠，適合學生又好穿之外，也很好搭配衣服，穿過的都說讚呢！」
</w:t>
          <w:br/>
          <w:t>
</w:t>
          <w:br/>
          <w:t>　誰說男生不能逛女裝店？土木四李狄捷和女友最常做的事就是租時尚雜誌回家研究，常會逛女裝店找衣服的他認為，穿衣服不要排斥任何可能性才能創造出獨有的風格特色。前陣子才去逛街的他還唸唸不忘在女裝店看上的一條牛仔褲，「那個顏色超好看，款式也很讚！」衝動買回家的結果卻套不上，最後成了女友衣櫃的新歡。高中原本很排斥粉紅色的他，自從上大學後買了第一件粉紅色上衣後，從此不可自拔，打開衣櫥，白色和粉紅色就佔了一大半。自認走運動休閒風的他，今年夏天想要的打扮是男生細帶上衣配上寬鬆牛仔褲、球鞋和鴨舌帽，「光想就覺得棒透了」李狄捷很興奮的這麼說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10768" cy="1085088"/>
              <wp:effectExtent l="0" t="0" r="0" b="0"/>
              <wp:docPr id="1" name="IMG_9aeb54f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38/m\39b97a9d-8dfa-4e65-bd57-9deee7c1240e.jpg"/>
                      <pic:cNvPicPr/>
                    </pic:nvPicPr>
                    <pic:blipFill>
                      <a:blip xmlns:r="http://schemas.openxmlformats.org/officeDocument/2006/relationships" r:embed="R89da7c8a4c464b2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10768" cy="10850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10768" cy="1085088"/>
              <wp:effectExtent l="0" t="0" r="0" b="0"/>
              <wp:docPr id="1" name="IMG_4ead9a8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38/m\99732027-caed-4741-83d3-3649a62bce1a.jpg"/>
                      <pic:cNvPicPr/>
                    </pic:nvPicPr>
                    <pic:blipFill>
                      <a:blip xmlns:r="http://schemas.openxmlformats.org/officeDocument/2006/relationships" r:embed="R8e75ac355128403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10768" cy="10850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713232" cy="1444752"/>
              <wp:effectExtent l="0" t="0" r="0" b="0"/>
              <wp:docPr id="1" name="IMG_afdce98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38/m\3f4ba557-ed0f-42d0-af50-f612ff0a023f.jpg"/>
                      <pic:cNvPicPr/>
                    </pic:nvPicPr>
                    <pic:blipFill>
                      <a:blip xmlns:r="http://schemas.openxmlformats.org/officeDocument/2006/relationships" r:embed="Ra01910540d464a1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3232" cy="14447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41248" cy="1121664"/>
              <wp:effectExtent l="0" t="0" r="0" b="0"/>
              <wp:docPr id="1" name="IMG_cb5464b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38/m\b7a6dcc4-6005-47d7-8885-89c91aaa3a6c.jpg"/>
                      <pic:cNvPicPr/>
                    </pic:nvPicPr>
                    <pic:blipFill>
                      <a:blip xmlns:r="http://schemas.openxmlformats.org/officeDocument/2006/relationships" r:embed="R37bc77c2a88c486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41248" cy="11216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9da7c8a4c464b20" /><Relationship Type="http://schemas.openxmlformats.org/officeDocument/2006/relationships/image" Target="/media/image2.bin" Id="R8e75ac355128403c" /><Relationship Type="http://schemas.openxmlformats.org/officeDocument/2006/relationships/image" Target="/media/image3.bin" Id="Ra01910540d464a15" /><Relationship Type="http://schemas.openxmlformats.org/officeDocument/2006/relationships/image" Target="/media/image4.bin" Id="R37bc77c2a88c4862" /></Relationships>
</file>