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6b6b325b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吉里巴斯總統讚淡江學風好設備佳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【記者林筱庭淡水校園報導】上（12）月28日（週五）吉里巴斯共合國（Republic of Kiribati）總統兼外交部長湯安諾（Anote Tong）蒞臨本校，受到本校創辦人張建邦博士、校長張家宜及師生的熱烈歡迎，湯安諾對本校的硬體設備及宏偉建築讚嘆不已，並說：「57年就能有如此成就，令人驚嘆！」
</w:t>
          <w:br/>
          <w:t>本校由學術副校長陳幹男、國際事務副校長戴萬欽、董事會主任祕書周新民、董事會秘書張金鑫接待，隨行者有該國內閣秘書長畢利博、外交部副次長莫湯姆、財政部次長席拉帖、禮賓官布維納，另有我國駐吉里巴斯大使陳士良、禮賓司蔡佳蓉秘書、陳盈廷小姐，其中陳士良為本校歷史系及歐研所校友，蔡佳蓉為本校西語系及拉研所校友。此行吉里巴斯的隨行官員皆對本校留下美好的印象，席拉帖於參觀覺生紀念圖書館時，不自覺讚許本校學生：「淡江學風自主，學生們很用功。」而布維納則笑說：「能在淡江念書的學生好幸運！」
</w:t>
          <w:br/>
          <w:t>　　吉里巴斯於1979年脫離英國獨立改稱吉里巴斯共和國，1999年加入聯合國，2003年11月與我國建立外交關係，首任駐吉里巴斯大使陳士良表示：「整個南太平洋只有斐濟一間南太平洋大學，邀請湯安諾參訪淡江，因湯安諾現為南太平洋大學榮譽校長，可與淡江學術交流。」
</w:t>
          <w:br/>
          <w:t>　　吉里巴斯共合國總統湯安諾擁有倫敦大學政經學院碩士學位，對於本校的發展深感興趣。本校現有外籍生206名，2名來自吉里巴斯，在英文系就讀的吉里巴斯同學蕾妮，亦參加此次歡迎活動。此行湯安諾先後至文錙音樂廳、海事博物館、文錙藝術中心及覺生紀念圖書館參訪，中午並在覺生國際會議廳餐敘，對於本校花園化、國際化、友善的校園留下深刻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34640"/>
              <wp:effectExtent l="0" t="0" r="0" b="0"/>
              <wp:docPr id="1" name="IMG_893dd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b1697502-ebab-4c1f-8d36-74e6ab9fdb26.jpg"/>
                      <pic:cNvPicPr/>
                    </pic:nvPicPr>
                    <pic:blipFill>
                      <a:blip xmlns:r="http://schemas.openxmlformats.org/officeDocument/2006/relationships" r:embed="Rf1da71b43c37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da71b43c374638" /></Relationships>
</file>