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05ef482d64a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跆拳道敦親睦鄰 教出小小運動員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【記者黃士航淡水校園報導】本校跆拳道社於3年前開始在淡水的新興、文化等3所小學，教導學生練習跆拳道，充分發揮「愛心、耐心及睦鄰」的服務精神。
</w:t>
          <w:br/>
          <w:t>本學期跆拳道社幹部約12人，每週一到週四都會輪流到這3所小學，利用早自習時間，以示範和分解動作的方式，教導小朋友「前踢」、「旋踢」等基本動作，以及「高跳踢」的進階練習。
</w:t>
          <w:br/>
          <w:t>跆拳道社公關、校隊女隊長大傳三李岱珊說：「大部分的小學生都是第一次接觸跆拳道，由於年紀太小，定性還不夠，所以一開始很難帶，但他們都練得很勤，很少有缺課的情形，練習跆拳道讓他們變得較有紀律。我自己也終於體會要把所學教授給別人，是一件不簡單的事。雖然早起教小朋友很辛苦，但看到他們努力不懈的態度，就覺得一切都值得了。」
</w:t>
          <w:br/>
          <w:t>這些小小跆拳道隊常應邀在自己校內的運動會上表演，日前也到本校的「社團服務學習研討會暨第三屆帶動中小學社團發展成果展」上表演，李岱珊看完他們的演出後表示：「在有限的練習時間下，他們能做出這樣一套完整的表演實屬不易，非常成功，讓我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b26720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ff4d031b-8a2b-48a0-a89c-15d6f9becf9b.jpg"/>
                      <pic:cNvPicPr/>
                    </pic:nvPicPr>
                    <pic:blipFill>
                      <a:blip xmlns:r="http://schemas.openxmlformats.org/officeDocument/2006/relationships" r:embed="Rdab03c57e9e94e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b03c57e9e94ef2" /></Relationships>
</file>