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be004bd3b4f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通往天堂的秘密基地
</w:t>
          <w:br/>
          <w:t>
</w:t>
          <w:br/>
          <w:t>淡江裡有一個通往天堂的秘密基地，
</w:t>
          <w:br/>
          <w:t>
</w:t>
          <w:br/>
          <w:t>是孩子們跟我說的，
</w:t>
          <w:br/>
          <w:t>
</w:t>
          <w:br/>
          <w:t>那裡是他們的天堂。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3440" cy="1286256"/>
              <wp:effectExtent l="0" t="0" r="0" b="0"/>
              <wp:docPr id="1" name="IMG_304097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8/m\2116a307-fe91-4f20-b65b-931474f914f8.jpg"/>
                      <pic:cNvPicPr/>
                    </pic:nvPicPr>
                    <pic:blipFill>
                      <a:blip xmlns:r="http://schemas.openxmlformats.org/officeDocument/2006/relationships" r:embed="Rccab681eb4c243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3440" cy="1286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ab681eb4c24350" /></Relationships>
</file>