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5600816d9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8社服隊頂寒冬下鄉 愛心傳千里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今年冬天冷颼颼，卻依舊不減淡江人的熱情，包括大地環保工作團等8個社團，在寒假期間組成社會服務隊，近240位師生到各地進行下鄉服務，將溫暖送至各地，而師生也在服務中獲益良多。
</w:t>
          <w:br/>
          <w:t>大地環保工作團、教育學程學會、康輔社、親善大使團等，舉辦營隊活動，服務國小學童；關懷動物社則是到台南新化一家私人動物收容所，幫忙清理動物居住環境；屏東、二齊、彰化等3個校友會則是返鄉服務。
</w:t>
          <w:br/>
          <w:t>親善大使團服務隊隊長羅如茵表示，在兩天的營隊裡，舉辦禮儀課、校園導覽、福格飯店用餐禮儀教學等活動，小朋友們都非常活潑，對於活動熱烈的參與，家長們也都大力稱讚，甚至有家長送東西，感謝工作人員的辛苦。「透過舉辦這次的活動，對於分配人力、掌控活動流程等，讓自己累積了難得的經驗。」
</w:t>
          <w:br/>
          <w:t>二齊校友會服務隊隊長陳貞如也表示，此次前往台南大學附設實驗小學進行育樂營活動，過程中教授學童製作美工物品、帶團康活動、大地遊戲等，小朋友們都覺得很好玩，反應良好，而社員們和自己也透過此次的活動，訓練台風、學習對時間的運用、流程的安排等，增進不少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64464" cy="1078992"/>
              <wp:effectExtent l="0" t="0" r="0" b="0"/>
              <wp:docPr id="1" name="IMG_d7f1ec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9b70f2a8-2f15-45ae-b692-f2caaad3e005.jpg"/>
                      <pic:cNvPicPr/>
                    </pic:nvPicPr>
                    <pic:blipFill>
                      <a:blip xmlns:r="http://schemas.openxmlformats.org/officeDocument/2006/relationships" r:embed="Rb9efe7d6a2fe42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464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efe7d6a2fe42e9" /></Relationships>
</file>