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79c73559b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970303卓越計畫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卓越計畫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6d874d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bad891bc-a0c1-4b79-bdd6-647edb25c80c.jpg"/>
                      <pic:cNvPicPr/>
                    </pic:nvPicPr>
                    <pic:blipFill>
                      <a:blip xmlns:r="http://schemas.openxmlformats.org/officeDocument/2006/relationships" r:embed="R76620548d8db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20548d8db4b6f" /></Relationships>
</file>