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729374660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建築系工作營　名師參與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建築系上週五（7日）舉辦為期10天的「淡海沿河低層永續住宅社區工作營」，邀請知名建築師日本女子大學空間研究所所長篠原聰子、東京理科大學教授大月敏雄擔任指導老師，負責籌辦的建築系助理教授畢光建表示，工作營主要在統合「住宅策略」與「環境生態」，以處理台灣的居住問題。
</w:t>
          <w:br/>
          <w:t>參加人員除本校建築系大三和研究所一年級等74位學生外，日本女子大學和東京理科大學15名四年級學生也來台參加，工作營分為10組，分別討論並完成10組淡海附近住宅與社區之設計，藉此訓練學生合作、獨立創作及解決問題的能力。
</w:t>
          <w:br/>
          <w:t>作品將於17日（一）早上進行評圖，以模型和設計圖的型式，於建築系館中庭展覽，威尼斯建築雙年展代表美國參展的建築師Peter and Mark Anderson，也將帶領15位加州藝術學院學生蒞校參加評圖，藉由文化背景、生活、語言不同的學生，共同激發建築創意；展出時間至3月底。另外，Peter and Mark Anderson也將於18日下午4時在鍾靈中正堂進行演講，講題為「永續設計（Sustainable Design）」，歡迎聽講。</w:t>
          <w:br/>
        </w:r>
      </w:r>
    </w:p>
  </w:body>
</w:document>
</file>