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0245a750241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海博館幸運兒揭曉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捧著「奮勇號」（Endeavour）模型船，本校的校醫兼組長談遠安開心的走進保健室。本月8日，談遠安成為第70萬位造訪海事博物館的幸運兒，除了獲頒獎狀，還得到精緻模型，不知情的同事驚訝的問道：「哇，你標到的喔！」
</w:t>
          <w:br/>
          <w:t>海博館自民國79年開館至今，達到70萬的參觀人數，當越來越接近70萬大關時，海博館同仁們都興奮不已，期待幸運兒的到來。談遠安表示，雖然當天是恰巧走進海博館逛逛，仍覺得很幸運。他說：「感謝老天囉，生命中實在是充滿各種巧合！」大獎「奮勇號」來頭可不小，是英國庫克船長於1768年第一次遠征時所航行的船，後來便是在此次航行中發現了今日的紐西蘭。
</w:t>
          <w:br/>
          <w:t>除了談遠安，他的前一位及後一位參觀者也獲得獎品及獎狀，這兩位同學分別是航太四鄭志偉，及電機三楊凱智。楊凱智在同學的簇擁下，當場拆開禮物，他的同學們也開心的趕來看，豐富的禮物包含小船模型、船系列杯墊，以及實用的隨身碟。他說：「平常不常來，一來就成為幸運兒之一，很開心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603248"/>
              <wp:effectExtent l="0" t="0" r="0" b="0"/>
              <wp:docPr id="1" name="IMG_898f31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e896bec3-aaa2-48a9-83b9-3528d4e85e7a.jpg"/>
                      <pic:cNvPicPr/>
                    </pic:nvPicPr>
                    <pic:blipFill>
                      <a:blip xmlns:r="http://schemas.openxmlformats.org/officeDocument/2006/relationships" r:embed="Rac345979dcc448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603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345979dcc44816" /></Relationships>
</file>