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c7b593c91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徵才博覽會規模大 他校同學慕名前來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、林世君淡水校園報導】由生涯規劃暨就業輔導組主辦的「校園徵才博覽會」於上月26日在海報街熱鬧展開，參觀人潮踴躍，甚至有他校同學特地慕名前來，而最熱門的聯華電子、新光金控、104資訊科技、1111人力銀行的攤位更是被擠得水洩不通、履歷滿天飛。
</w:t>
          <w:br/>
          <w:t>參展廠商使出五花八門的招數吸引學生上門，如英國保誠人壽派出大型熊娃娃；安泰人壽舉辦有獎徵答、塔羅牌算命、及摸彩活動，獎品包括MP4、2G隨身碟、Canon印表機等大禮，會計四王翠岑抽中了頭獎MP4，讓她直呼「開心」！她也表示，學校能舉辦這樣的活動真的很不錯，可以讓即將畢業的學生向有興趣的公司就近詢問相關資訊，為以後的就業做準備，但活動天數太少，不能夠一一地詳細了解，是唯一缺點。對此，就輔組組長陳慶貞回應，這是因為各廠商的人手、時間很難配合，加上淡江人才優秀，同學投履歷表很踴躍，許多廠商利用一天的時間就能找到足夠的人才，所以天數就沒有拉長。銘傳大學國際企業系四年級兩位女同學表示：「雖然自己學校也有類似活動，但相較之下淡江豐富很多，規模也比較大，因而慕名前來參觀，覺得不虛此行。」
</w:t>
          <w:br/>
          <w:t>　　英國保誠人壽業務主任張行仁說：「淡江的學生很熱情、活潑、求知慾望高，甚至有學生認真地自備好履歷給我們。」西語系校友、現任永達保險經紀人公司林玟伶也說：「淡江自由的校風培養出思考靈活的同學，較容易與人相處，而且就業後學習認真，是企業最愛大學生。」
</w:t>
          <w:br/>
          <w:t>　　國貿四陳沛如表示，此次博覽會多偏向金融保險業，少有機會比較不同產業的差異，希望下次能有更多元的廠商。陳慶貞對此回應道，日後將努力爭取不同產業的廠商來學校擺攤，讓同學有更多的選擇。她也提醒同學求職應謹守「五不」原則：1、用途不明的錢不繳；2、不清楚的產品不買；3、證件及信用卡不交；4、內容不明文件不簽；5、違反勞動條件不接受，並強調雖然工作要努力尋找，但也要懂得適度保護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b044a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bf8ecd98-144d-4e30-8beb-4784be30cb66.jpg"/>
                      <pic:cNvPicPr/>
                    </pic:nvPicPr>
                    <pic:blipFill>
                      <a:blip xmlns:r="http://schemas.openxmlformats.org/officeDocument/2006/relationships" r:embed="R5cf3d28ed4574b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f3d28ed4574b47" /></Relationships>
</file>