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943c6738c4c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知識之海：華語中心外籍生參訪認識淡水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語中心本月11日（週五）舉辦校外教學。130名左右來自各國的外籍生在老師的帶領下，前往八里十三行博物館、左岸公園、挖仔尾生態保護區，以及淡水紅毛城、老街等地進行知性及感性的文化參訪。外籍生平日僅在台北校園上華語課，藉由此次校外教學前往淡水校園認識環境，以期將來以本校做為修讀學位的申請目標。（華語中心）</w:t>
          <w:br/>
        </w:r>
      </w:r>
    </w:p>
  </w:body>
</w:document>
</file>