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7d312660245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英文博士生李曉菁獲國科會三明治計畫補助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英文系博五李曉菁日前獲國科會三明治計畫補助，將於今年9月前往德國曼哈姆大學進行18個月研修，是今年12位申請通過的博士生中，唯一就讀私校英文系，其餘皆是國立理工科系學生。
</w:t>
          <w:br/>
          <w:t>李曉菁赴德研修的主題為「自然導向影片－從生態、科技、環境想像看當代電影」，從電影紀錄片中探討時下最關切的自然環保生態。她表示，大學時喜愛上山下海，培養出對大自然的熱愛，常將對生態的感動，以紙筆記錄下來，曾獲得聯合報報導文學獎、台北文學獎等，也出版過許多生態旅遊書籍，因為德國對於環保議題相當重視，所以想藉此機會對自然生態做更深層的研究。
</w:t>
          <w:br/>
          <w:t>  三明治計畫由行政院國科會與德國學術交流總署（DAAD）合作，補助國內博士候選人前往德國進行6至18個月的研究，協助其完成論文，補助項目包括機票、生活、書籍、保險、實驗、出席國際會議及在哥德學院進行2個月之德語訓練等。英文系系主任黃逸民表示，李曉菁平時認真努力於生態研究，這是對她優秀表現的肯定。
</w:t>
          <w:br/>
          <w:t>李曉菁不闇德文，將到人生地不熟的新國度學習，問她會不會緊張，李曉菁說：「德國的指導教授是曼哈姆大學的Dr.Christa Grewe-Volpp，去年暑假他到本校英文系擔任客座教授，當時曾與他問學請益，所以不算陌生。生活方面，赴德後會先至哥德學院學習德語兩個月，已經規劃現在起學德語，希望能減少語言障礙，融入當地生活。」她期許自己能順利完成畢業論文，也將與德國學術單位進行交流，希望回國後可以成為學校和德國相關單位交流的窗口。
</w:t>
          <w:br/>
          <w:t>李曉菁說：「申請過程中，感謝指導教授楊銘塗及系主任黃逸民幫忙，沒有他們就沒有這樣難得的機會。」她語重心長的說：「語言能力及人脈很重要，要隨時準備好，才不會錯失良機，謝謝所有曾幫助過我的人。」對於也想申請補助的同學，黃逸民建議，多看國外研究成果，將觸角向外延伸，充實自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37488"/>
              <wp:effectExtent l="0" t="0" r="0" b="0"/>
              <wp:docPr id="1" name="IMG_c27ff9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3/m\10029cd6-3e7a-4405-b4d7-b58ef8ebb5d5.jpg"/>
                      <pic:cNvPicPr/>
                    </pic:nvPicPr>
                    <pic:blipFill>
                      <a:blip xmlns:r="http://schemas.openxmlformats.org/officeDocument/2006/relationships" r:embed="R05da6fcab14145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37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da6fcab14145c5" /></Relationships>
</file>