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6789d6d4442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金聲獎 淡江之聲4作品入圍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由國立教育廣播電台主辦的第五屆「金聲獎校園廣播節目競賽」入圍名單於日前揭曉，本校學生有4件作品入圍，為大學入選作品數第2高。入圍兩項作品的資圖三楊佩諭表示：「原本抱著試試看的心態投稿，得知入圍時很驚訝！就算沒有得獎也沒關係，能入圍兩項已經是很大的鼓勵！」
</w:t>
          <w:br/>
          <w:t>參賽作品共273件，入圍34件來自13所大學，本校學生入圍件數僅次於世新，且參賽學生皆在淡江之聲廣播電台實習，包括：中文三蔡瑋哲的「古典狂想曲」，入圍非流行音樂節目獎；大傳三張佳宇、資圖三楊佩諭的「節慶大觀園」入圍兒童節目獎；日文三溫霈凡、大傳四潘初旭的「請幫助失智老人，拼出幸福記憶」及張佳宇、楊佩諭的「請愛用環保袋」入圍非商品廣告類。入圍者皆頒發獎狀及2000元等值禮券，將於本週日（11日）下午2時在國立台灣藝術教育館南海劇場頒獎。</w:t>
          <w:br/>
        </w:r>
      </w:r>
    </w:p>
  </w:body>
</w:document>
</file>