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8ba59835b40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知識之海：外籍人士學華語 暑期上課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外籍人士學華語 暑期上課
</w:t>
          <w:br/>
          <w:t>暑期將至，華語中心將為有意短期進修華語的外籍或華裔人士安排課程，淡水校園課程將以團體為主，例如：姐妹校學生，上課時間至少三週；個人報名則建議以插班方式至台北校園上課。完成報名手續後，華語中心將進行華語程度測驗及面談，以安排適合的班級。報名專線為（02）23216320轉39。（華語中心）</w:t>
          <w:br/>
        </w:r>
      </w:r>
    </w:p>
  </w:body>
</w:document>
</file>