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bc9b2aa97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李佩華獲法教育部棕櫚騎士勳章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【本報訊】前法文系系主任李佩華，因長期推動法語教學及台法文化交流，6月28日獲法國在台協會頒授法國教育部棕櫚騎士勳章，李佩華表示，多年來的努力和耕耘獲得肯定，真的很感動！
</w:t>
          <w:br/>
          <w:t>  法國棕櫚騎士勳章原係表彰對教學文化卓越貢獻之法國公民，後來也頒授給外籍人士，獎勵在全世界推動法國文化貢獻卓著的海外人士，由法國在台協會推薦，送法國審核通過後頒發，今年台灣獲獎者共有2位。李佩華因任教本校法文系並自2002年起擔任全國法語教師協會理事長等，多年來致力於法語教學及推動法國文化，成果斐然而獲表彰。
</w:t>
          <w:br/>
          <w:t>  李佩華積極推動本校與法國交流，鼓勵學生赴法國留學或交換學生，截至今年暑假，法文系已有11位學生獲得法國里昂第三大學及本校法文系雙碩士學位。今年8月底亦將邀請亞洲地區國家的學生到本校，以法語進行，舉辦「台灣與亞洲地區多元文化營」；獲法國外交部及本校支持，去年開始安排法語教師或研究生到小學教法語，反應熱烈；舉辦一年一度台灣法語界盛會「全球法語日」，從開始時的300位觀眾到今年已有上千人。李佩華表示，熱愛法國語言文化是支持她不斷前進的動力，感謝所有參與的人，這個獎是對大家的肯定。她說：「雖然8月底即將卸下全國法語教師協會理事長一職，但不管身處那個位置都會繼續推動相關活動，讓大家更認識法國文化。」</w:t>
          <w:br/>
        </w:r>
      </w:r>
    </w:p>
  </w:body>
</w:document>
</file>