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dfcc9caee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女舍隔離同學移往剛棟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【本報訊】松濤館女生宿舍中，有八位女同學需進行隔離，學校於五月二日緊急空出「剛」棟教職員宿舍，收容這些女同學。宿舍輔導員江惠蘭表示，被隔離同學的房間和衛浴都已全面消毒，請住宿女同學安心。
</w:t>
          <w:br/>
          <w:t>
</w:t>
          <w:br/>
          <w:t>　自上週一施行強制隔離措施後，松濤宿舍原有35位女同學收到隔離通知，其中有人陸續返家，只剩二十九人，在四人房中，受隔離的同學仍與其他三名室友同居一室，並與同一樓層的其他同學共用衛浴設備，許多家長、同學都感不妥。學校因此採取緊急措施，原已取得自強二樓七間寢室四十一位女同學的同意，將她們安置到松濤目前的空床位中，提供被隔離的女同學居住。由於此舉引起自強館女同學恐慌，政策急轉彎，才決定將隔離同學，送至「剛」棟宿舍一樓，而這些女同學們也多半返家，或投靠正在隔離的同學，人數只剩八人。</w:t>
          <w:br/>
        </w:r>
      </w:r>
    </w:p>
  </w:body>
</w:document>
</file>