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364dbe14444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木雕栩栩如生 師生驚艷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想感受木雕的魅力嗎？文錙藝術中心自上週五（5日）至10月30日，展出「2008當代木雕之美」。下週二（16日）上午10時30分於文錙藝術中心開幕茶會上，還將邀請知名木雕師現場表演電鋸木雕藝術，想一睹木雕師傅風采的你，不可錯過！
</w:t>
          <w:br/>
          <w:t>承辦此次展覽的文錙藝術中心組員楊靜宜表示，三義木雕博物館目前是全國唯一以木雕藝術為專業的公立博物館，這次出借館內的珍貴典藏品給本校，就是期望能將木雕藝術深入校園，達到教育的多元性功能，讓這項傳統技能延續下去。
</w:t>
          <w:br/>
          <w:t>西語三蔡安惠在看完展覽後表示，漫步在洋溢芬芳木頭香的展場，是一種很特別的體驗，印象最深刻的是賴冬信的作品--「昔衣」，他把衣服上的皺摺呈現得十分逼真，栩栩如生的模樣，很難相信它是一件木雕作品，精湛的刀法讓人讚嘆。
</w:t>
          <w:br/>
          <w:t>  本月21日及10月5日也將舉辦4場親子DIY活動--「森林小精靈」，提供木製材料讓民眾發揮創意組裝，共100組名額，全程免費，歡迎報名。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584704"/>
              <wp:effectExtent l="0" t="0" r="0" b="0"/>
              <wp:docPr id="1" name="IMG_be2cf4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7b5b0ff2-aaea-4b26-9869-03b6035f4270.jpg"/>
                      <pic:cNvPicPr/>
                    </pic:nvPicPr>
                    <pic:blipFill>
                      <a:blip xmlns:r="http://schemas.openxmlformats.org/officeDocument/2006/relationships" r:embed="R96ff6a2defcd44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584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ff6a2defcd4457" /></Relationships>
</file>