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c335eb52040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人物短波：孫蒨鈺都蘭駐村創作 啟發生命新價值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傳播學系助理教授孫蒨鈺於今年8月，赴台東縣東河鄉參加「都蘭糖廠國際藝術2008駐村交流計畫」，在依山傍水的都蘭糖廠進行為期1個月的數位影像創作。在都蘭這片與世隔絕的璞玉之地，孫蒨鈺看到來自各方的人，擺脫了世俗社會規範，到這裡尋找生命的出口，並發現新的生命價值，她說：「雖然他們過著看似貧瘠的生活，內心卻很快樂，讓我覺得身在都市雖然無法改變大環境，但可以改變自己的心態，每天都要讓自己很快樂！」（謝慶萱）</w:t>
          <w:br/>
        </w:r>
      </w:r>
    </w:p>
  </w:body>
</w:document>
</file>