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1827fb35ef4a3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725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為你的就業力把脈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宛靜淡水校園報導】好康的就不要讓他溜走！生涯規劃暨就業輔導組主辦的「就業力量表問卷」即日起開放填答，歡迎大三、大四同學上網填寫，本週三（1日）截止。就輔組組長朱蓓茵表示，問卷依據本校學生特色設計，「可協助同學提升就業競爭力，知道自己具備哪些優點和須加強的部份。對於即將踏入社會就業的應屆畢業生更是提前了解自己的最好方式。」
</w:t>
          <w:br/>
          <w:t>  朱蓓茵說明，「就業力量表問卷」委請公行系主任黃一  針對同學們的工作態度、穩定度、表達能力、學習能力、規劃性、團隊合作、問題解決、創新力及領導能力等9項設計，並會請專家學者分析同學們的問卷，整理後的量表結果將轉發給同學參考。
</w:t>
          <w:br/>
          <w:t>  黃一  表示，爾後還將舉辦2場研習活動，提供就業力量表解析，並以職場人才評鑑中心之面試模擬、小組會議，及籃中演練等方法，提供面對面的實場模擬和講座解析力，「診斷就業需求，同學在了解自己的能力後，可做出自我發展規劃。」有興趣的同學請上就輔組網頁http://spirit.tku.edu.tw/career/，點選左邊「淡江大學就業力量表問卷」填答。</w:t>
          <w:br/>
        </w:r>
      </w:r>
    </w:p>
  </w:body>
</w:document>
</file>