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3e3b6156f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整體發展獎補助 教育部週四訪評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訪評委員將於本週四（9日）上午9時至下午4時，蒞校進行「執行教育部96年度整體發展獎補助經費訪視」活動，由校長張家宜主持，全校各一級單位主管及相關人員均將參與座談或備詢。教育評鑑發展組組長白滌清表示，本校已針對96年度獎補助經費做了充分有效運用，期望這次訪評可以完整呈現執行成效。
</w:t>
          <w:br/>
          <w:t>  訪視重點包括「教學軟硬體設備」、「環境安全衛生設備、教育訓練、防護設備」、「學生訓輔相關工作」，以及「改善師資結構」等。活動當天除了訪查相關資料、實地抽查圖儀設備之外，另將抽點教師及學生各5至10名進行晤談。最後將進行綜合座談，雙方交換意見，並由委員提出相關建議。</w:t>
          <w:br/>
        </w:r>
      </w:r>
    </w:p>
  </w:body>
</w:document>
</file>