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71728a9e84d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環境倫理學之父Rolston暢談理念 英文系師生獲益匪淺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【記者李佩穎淡水校園報導】英文系於23、24日舉辦「環境倫理與生態論述」講座，邀請「環境倫理學之父」--美國科羅拉多州立大學榮譽教授羅斯頓（Holmes Rolston III），首次來校對研究生發表演講，傳達全球所面臨的環境危機，以及因為資本主義、消費主義和人口爆炸等因素，所造成的環境問題，並分享他研究環境倫理學的心路歷程。英文系系主任黃逸民表示，英文系研究所研究範圍較著重於生態，所以能請到他和師生分享研究環境倫理的經驗，實屬難得。
</w:t>
          <w:br/>
          <w:t>羅斯頓教授是研究環境倫理學議題的學者，在「生態系與倫理學」方面的論述貢獻卓越，2003年在英國白金漢宮，獲頒象徵宗教領域最高成就的天普力登獎（The Tem-pleton Prize ），在宗教界及學術界都擁有崇高的地位，他曾於2004年第一次訪台發表演說，並從事生態文史踏查，就此愛上台灣之美，相隔4年，再度造訪台灣，並到烏來、墾丁、淡水等地親身感受大自然洗禮，羅斯頓教授說：「原來台灣擁有這麼多樣的生態美。」英研二邱文欣表示，聽完講座，了解到生態是和每個人息息相關的，人類不只要看到過去，更要放眼未來，努力從自身做起，為生態環保盡一份心力。</w:t>
          <w:br/>
        </w:r>
      </w:r>
    </w:p>
  </w:body>
</w:document>
</file>