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6c748cddc43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學士服開放租借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應屆畢業生看過來，即日起開始租借學士服囉！請各畢業班班代於21日前，至行政大樓事務組（A102）領取學士服借據，並於12月12日前，收齊班上同學借據，及每套學士服押金600元交至事務組。如有疑問可洽詢總務處事務組承辦人高妹，電話2621-5656分機2376。</w:t>
          <w:br/>
        </w:r>
      </w:r>
    </w:p>
  </w:body>
</w:document>
</file>