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bf54040b141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曾華英等廿六名員工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【記者黃靖淳報導】秘書室曾華英等二十一名職員，以及總務處張絲粉等五名工友，獲九十一學年度優良職工獎項，本校特別頒發每名職員三萬元獎金、工友兩萬元，以玆鼓勵。
</w:t>
          <w:br/>
          <w:t>
</w:t>
          <w:br/>
          <w:t>　獲頒九十一學年度優良職工獎的二十一名職員分別是：秘書室曾華英、教務處黃瓊慧、洪月鳳、圖書館葉玉美、黃鈺琪、理學院劉靜慧、管理學院張惠芬、國際學院陳精芬、資訊中心陳祈皓、林慶昌、丁春芳、工學院蔡金蓮、人事室黃麗徽、外語學院劉靜華、總務處黃順興、章衛國、黃永光、商學院姜國芳、國交處傅中慧、學務處張興星、建教中心黃佩如。工友有總務處張絲粉、鄭素美、葉賜萊、黃玉、教務處溫仲健。
</w:t>
          <w:br/>
          <w:t>
</w:t>
          <w:br/>
          <w:t>　本校為提升服務品質與促進行政革新，肯定與表揚職工在工作崗位上的卓越貢獻，自八十四學年度起，每學年都會獎勵熱心服務以及有優良成效的職工，今年已是第八屆。優良職工的產生方式，是由各一級單位推薦，經「優良職工獎勵審查小組」開會審查候選人，以投票方式選出，再陳報校長核定。</w:t>
          <w:br/>
        </w:r>
      </w:r>
    </w:p>
  </w:body>
</w:document>
</file>