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99de831614d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校園馬拉松　五月一日鳴槍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【記者林祐全報導】第十六屆校園馬拉松，將於五月一日在淡水校園開跑。
</w:t>
          <w:br/>
          <w:t>
</w:t>
          <w:br/>
          <w:t>　校園馬拉松為2003年商管學會所舉辦的「商管聯誼月」揭開序幕，今年校園馬拉松有別於過去，新增加了創意造型組，喜愛角色扮演、同人誌的同學不能錯過在校園裡展現勁爆造型的大好機會。該活動的負責人企管二楊雄光表示，這次分為競賽組及趣味組，競賽組又分成商管學生組、非商管及教職員工組，其中趣味賽分創意造型及情侶兩組。路線一如以往從大操場沿宮燈道、總圖和松濤再由驚聲路繞行校園一圈2.4公里，趣味組另需在各個障礙點進行闖關，情侶組傳承去年遊戲方式，兩人需綁紅線一起跑。
</w:t>
          <w:br/>
          <w:t>
</w:t>
          <w:br/>
          <w:t>　當天活動下午四時於校操場起跑，也可現場報名，比賽約於六時三十分結束並舉行頒獎典禮，參與活動同學皆可得到參加獎，前三名師生可得由曼秀雷敦、開喜等贊助單位各項獎品。</w:t>
          <w:br/>
        </w:r>
      </w:r>
    </w:p>
  </w:body>
</w:document>
</file>