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231490718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校慶運動會選手火力全開拚勁十足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徑賽
</w:t>
          <w:br/>
          <w:t>
</w:t>
          <w:br/>
          <w:t>◎100公尺
</w:t>
          <w:br/>
          <w:t>　　【記者陳宛琳淡水校園報導】男、女子組100公尺計時決賽部分，選手在起始點整裝、拉筋、暖身運動樣樣皆來，槍聲一鳴，卯足全力向前衝。女子組為企管二何冠穎力排群雌，以14秒60成績奪冠、男子組冠軍則為機電一王宏11秒88。
</w:t>
          <w:br/>
          <w:t>　　女子組部分，2、3名分別為教科所碩一張佳琪14秒75、保險一游依婷15秒01。何冠穎表示，上大學後已好久沒有跑步了，沒想到自己的體能還不錯。男子組部分，2、3名分別為決策一吳承翰12秒15、財金一何軒宇12秒76。本身為田徑隊一員的王宏興奮的說：「跑步像是生活的一部分！」
</w:t>
          <w:br/>
          <w:t>◎200公尺、400公尺
</w:t>
          <w:br/>
          <w:t>  【記者王妍方淡水校園報導】在男、女子組200公尺競賽中，資管一林漢婷跑出31秒91的好成績稱后，機電一王宏以24秒90封王。林漢婷表示，對於自己第一次參賽的成績感到滿意，她說：「為了這次比賽還跑到健身房去訓練。」努力果然有代價。緊追在後的女籃隊隊員土木二陳佳琪和日文二張雅淳則以32秒50、32秒56些微差距，分別拿下亞、季軍。男子組部份戰況膠著，冠軍王宏說，雖然拔得頭籌，但自我要求嚴格的他，對此次成績仍不滿意。他表示，下次要挑戰破紀錄，贏得第一。
</w:t>
          <w:br/>
          <w:t>  400公尺競賽，女子組由教科四郭雅婷以1分15秒56抱回第一，男子組則為田徑好手資管三賴奐文，以58秒52的優異成績奪冠。女子組部份，同為本校排球校隊的郭雅婷說：「今天很熱，不過因平時有練習，很高興成績還不錯。」亞、季軍分別為化材一汪怡萍1分17秒16、產經一張芷珺成績1分22秒01。男子組部份，參賽者表現不俗，而冠軍賴奐文興奮表示，感謝以往教練的辛苦栽培，才會有此好成績。亞軍為決策二林哲毅則以58秒56緊追在後，季軍是公行一黃偉濤，成績1分5秒19抱回。
</w:t>
          <w:br/>
          <w:t>◎1500公尺 
</w:t>
          <w:br/>
          <w:t>　　【記者戴瑞瑤淡水校園報導】當槍聲一響，參加男子組1500公尺的選手，無不握緊拳頭，奮力衝刺，經過激烈的角逐，有些選手因體力不支、速度減慢而落後，最後由機電一彭勇彰以5分1秒65佳績追得冠軍寶座。
</w:t>
          <w:br/>
          <w:t>  比賽開始，由這場比賽中唯一的外籍選手日文一郭艾力克領先，其他選手被遠拋在後，然而籃球校隊隊員彭勇彰，卻以黑馬之姿，後來居上，追得冠軍頭銜。彭勇彰表示，平常在籃球校隊中就有固定練習，因此體能不錯，才能以此佳績跑完全程。第2名為西語三曾顥宸，他是這學期才轉來本校的轉學生，成績5分4秒90，他開心表示，平常就很喜愛運動，得到的獎金要去買運動彩券，碰碰運氣。第3名為頗受矚目、一頭金髮的郭艾力克，他一開始即踏著沉穩的步伐跑到最後，成績5分10秒55，他表示，為了這場比賽，昨晚12點還跑到操場練習，能獲得名次，「感覺很好！」
</w:t>
          <w:br/>
          <w:t>◎400公尺接力
</w:t>
          <w:br/>
          <w:t>　　【記者陳思蓓淡水校園報導】男、女子組400公尺接力賽，男子組第1名由「航太一B」以50秒39奪得，「經濟一A」以50秒52些微差距飲恨居次，第3名由「機電一A」以50秒96拿下。女子組前3名依序為「法文國貿系所」1分0秒19奪得第1名，「女籃隊」以1分01秒88居次，「統計一A」以1分02秒65為第3名。
</w:t>
          <w:br/>
          <w:t>  女子組部份，獲得第一名的其中一員法文碩三宋宥臻表示，這是大學第一次參加校慶，「真該早點報名！」即將畢業的教科四郭雅婷也開心的說，拿到第一的感覺「好爽！」奪得第2的女籃隊，還沒能好好享受得獎的喜悅，就隨即準備緊接而來的女子2000公尺大隊接力，參加多個運動項目，共贏得5項冠軍（滾球樂、跳遠、鉛球、1600及2000公尺接力）、3項亞軍（跳高、200公尺及400公尺接力）及3項季軍（當我們黏在一起、鉛球、跳高），可謂此次校慶運動會的最大贏家。
</w:t>
          <w:br/>
          <w:t>  男子組部份，航太一張哲維表示，沒想到會有這樣的佳績，只報名1項就得到冠軍，獎金會和系上分享，他笑著說：「沒有系上就沒有我們！」位居第2的經濟一，對於以些微秒數飲恨，至於獎金的運用，4個大男生異口同聲的說：「吃飯！」而第3名的機電一王宏則惋惜的表示：「差這項就全部奪金！」並表示明年一定要再參加。
</w:t>
          <w:br/>
          <w:t>◎1600公尺接力
</w:t>
          <w:br/>
          <w:t>  【記者翁浩原淡水校園報導】1600公尺接力比賽，在奮力奔跑的雙腿和灑落的汗水、熱情的呼喊中展開，比賽中小黑狗也加入戰局，奔跑賣力程度不亞於參賽學生。男子組最後由「機電一A」以4分09秒58佳績勇奪第一，女子組「女籃隊」以5分45秒64摘冠。
</w:t>
          <w:br/>
          <w:t>  男子組部份有9隊爭奪前三名，以2組分賽。第1組由「保險一A」一馬當先，領先對手100公尺，將「資訊四」和「經濟一」遠遠拋在腦後。最後由「保險一A」以4分22秒26勝出，同時榮獲男子組第3名。第二組的競爭十分白熱化，先由「男籃隊」一馬當先，但第3圈時，「機電一A」馬力全開，超越「男籃隊」，並一路領先直奔終點。最後「男籃隊」以4分20秒60飲恨居次。獲得冠軍的「機電一A」隊員們開心表示：「謝謝同學們的鼓舞，拿到獎金會請同學喝飲料，分享得獎的喜悅。」
</w:t>
          <w:br/>
          <w:t>  女子組部份，第2、3名分別為「國貿二B一C」，成績5分58秒54、「桌球班」6分28秒68。「女籃隊」從頭至尾皆保持領先，甚至和後頭的隊伍差距一圈，讓落後的選手苦苦追趕，但每位選手皆有運動家的精神，跑到最後。女籃隊的隊員們表示：「很開心，雖然平時就有運動，仍有點累，所得獎金會投入隊費，讓女籃隊更為茁壯。」
</w:t>
          <w:br/>
          <w:t>◎2000、4000公尺接力
</w:t>
          <w:br/>
          <w:t>  【記者戴瑞瑤淡水校園報導】在女子組2000公尺大隊接力及男子組4000公尺大隊接力方面，大傳一的同學號召全班穿著系服為場上選手鼓舞士氣，場面熱鬧非凡。女子組由「女籃隊」發揮絕佳團隊默契，以5分31秒24佳績摘下后冠，男子組則為「男子籃球隊」一路遙遙領先，以9分16秒68的成績，衝破終點線奪冠。
</w:t>
          <w:br/>
          <w:t>　　女子組2000公尺大隊接力部份，競爭激烈，有些選手不慎跌倒或掉棒，但仍發揮運動家精神跑完全程，中文一B的選手甚至赤腳上場，讓全場歡呼不已。女籃隊隊長歷史四黃靖雯表示，平常女籃隊就有固定練習，得到的獎金將歸為隊費，還要請隊員吃飯，笑著說：「辛苦了！感謝他們！」亞軍為「排網羽球隊」，排球隊隊長教科四郭雅婷說明，得名很意外，因為這次比賽是由排球、網球、羽球校隊臨時組合而成，「想不到大家默契這麼好！」季軍則由「統計一A」奪得，全班在興奮之餘，也不忘感謝指導老師、體育室副教授覃素莉，「老師利用體育課讓我們練習，還訓練我們，她真的很棒！」
</w:t>
          <w:br/>
          <w:t>  男子組4000公尺大隊接力部分，屈居亞軍的「物理系」在比賽過程中有選手不慎跌倒稍有落後，仍不放棄，馬不停蹄苦苦追趕，跑得9分27秒88的成績。季軍「決策系」成績9分34秒25，賽程中，熱情的加油團賣力為決策系加油，鼓舞不少士氣，得名時加油團也興奮地衝上台喝采。
</w:t>
          <w:br/>
          <w:t>
</w:t>
          <w:br/>
          <w:t>　田賽
</w:t>
          <w:br/>
          <w:t>◎跳遠　
</w:t>
          <w:br/>
          <w:t>　【記者林世君、王學寧淡水校園報導】女子跳遠決賽由女籃隊歷史四黃靖雯以3米89的成績封后，男子組則為資傳四覃俊義以5米46的成績稱王。
</w:t>
          <w:br/>
          <w:t>　　陽光雖然炙熱，選手們仍卯足全力衝刺與跳躍，有的同學體態輕盈如小鳥展翅低飛，或是像矯健的羚羊般爆發性十足，在初賽的三次試跳中，跳遠成績一再衝高，更有同學為求好成績，脫鞋參賽。最後的決賽中，大家更是屏氣凝神的觀看，法文三柯雅婷以0.03米的些微之差，敗給黃靖雯，屈居第二，第三名則為資傳一王俐婷，成績3米68。
</w:t>
          <w:br/>
          <w:t>　　黃靖雯曾以3米96成績獲得56週年校慶運動會女子組跳遠第1名，成績進步的她表示：「很高興有籃球隊老師覃素莉的鼓勵，讓我在畢業前再參加一次比賽，大家實力都很堅強，拿到第一名感覺很不錯。」
</w:t>
          <w:br/>
          <w:t>  男子組方面，戰況激烈，去年冠軍資管系校友劉南菘也在一旁觀戰。眾多選手中，有人全力衝刺，奮力一跳；有人則因算錯步伐而超越起跳線，錯失機會。跑完長度近20公尺的助跑跑道後，選手們以各種跳躍之姿降落沙地，不顧眼前飛揚的塵土，迫不及待回過頭看自己跳的多遠，不論是開心或懊悔，心情全寫在臉上。三次跳躍中，冠軍覃俊義前兩次成績皆為5米30，無法突破，他說：「前兩年參加都是只得到第2名，我抱著雪恥決心奮力一跳。」即將畢業的他，最後終於突破自己，以5米46的成績拿到冠軍。亞軍大傳二黃昶豪自小就喜歡跳遠，這次得到5米22的成績，他驚訝的說：「退步好多喔！我高中時可以跳6米呢！」季軍則為國貿一洪誌承，首次參加便拿下好成績，最好的成績甚至和黃昶豪持平，可惜次好成績不如他。
</w:t>
          <w:br/>
          <w:t>◎跳高
</w:t>
          <w:br/>
          <w:t>　　【記者李佩穎、王學寧淡水校園報導】跳高比賽，雖高溫秋老虎肆虐，卻絲毫不影響同學們的比賽情緒，優越的助跑姿態，翻身一跳，全場屏息以待，漂亮的飛躍彷彿鯉魚躍龍門，化學二楊詔帷以1米80的優異成績，輕鬆刷新自己去年男子跳高的1米70紀錄，再度奪冠封王，全場歡聲雷動，為他鼓掌。女子組為法文碩三宋宥臻以1米30的好成績奪冠，一旁好友除了加油打氣，還忙著拍下她跳躍的瞬間。
</w:t>
          <w:br/>
          <w:t>  藍天白雲下參賽者以他們各自的跳式進行「青春跳躍」，有剪式、腹滾式及背向式，深怕撞倒橫杆失去機會。楊詔帷連續奪下2年跳高冠軍，雖已獲得好成績，仍秉持運動家精神，勇於挑戰1米85的高度，挑戰3次未果，雖敗猶榮。他表示，明年還會再來挑戰自己。女子組冠軍宋宥臻為女排校隊一員，第一次參加運動會，便以好成績奪冠。「我應該早幾年參加運動會的，好好玩喔！」她說。
</w:t>
          <w:br/>
          <w:t>　　男子組前3名成績相較去年優異，化學二李峻旭和公行三李承翰，同以1米70的最佳成績，分列第2、3名。女子組亞、季軍皆來自女籃校隊，分別為中文二王意慈，成績1米30，及公行一林雪苓，成績1米25，前者還拿下女子鉛球冠軍，成績耀眼。賽前為降低緊張情緒，女籃校隊成員們聚集為彼此打氣，並在場邊擺出各種POSE留念，林雪苓說：「要亢奮壯膽才行啊！」
</w:t>
          <w:br/>
          <w:t>◎鉛球　
</w:t>
          <w:br/>
          <w:t>　　【記者李佩穎、余孟珊淡水校園報導】男、女子組鉛球比賽部分，物理二林侁彥力排群雄，以9米63稱霸，坐上冠軍寶座，女子組則為女籃隊中文二王意慈以優越的肌耐力，加上平時跑步、舉重等魔鬼訓練的加持，勇奪后冠，以8米98的成績遙遙領先其他對手。
</w:t>
          <w:br/>
          <w:t>　　鉛球比賽狀況較多，擲出鉛球時，會有工作人員在落地處插一隻小旗子。許多同學是第一次參賽，手忙腳亂，不小心就將旗子像保齡球般打倒，有趣的畫面，引起觀賽者笑聲連連。擲鉛球似乎變成保齡球大賽了！
</w:t>
          <w:br/>
          <w:t>　　男子組部份，由企管四楊懷陞、航太一朱弘育脫穎而出分獲2、3名，成績分別為9米54、9米52。拿到第1名的林侁彥，從國小就開始練鉛球，他說：「丟鉛球必須使用全身力量，連手指的力量都會用到。」楊懷陞表示：「每投一次，就會想下次該怎麼投，原本落後名次第3，後來真是險勝。」朱弘育對自己的成績並不滿意，他表示：「下次一定要雪恥拿第一！」
</w:t>
          <w:br/>
          <w:t>　　女子組鉛球比賽，第2名為英文一張書涵，成績7米90，第3名則是女籃隊隊員決策四王雅君，成績7米4。王意慈以表示，高中時就曾參加過鉛球比賽，加上自己的身高優勢，擲鉛球時相對比較容易。她開心的說：「獎金要捐出來做女籃隊比賽的新球衣。」
</w:t>
          <w:br/>
          <w:t>　　運動會最後有段小插曲，看著青春洋溢的學生們在場上迎向陽光恣意奔跑，體育老師們也忍不住「腳」癢，相邀比劃誰的腳程快，體育室助理教授王元聖，和講師陳天文、謝豐宇、陳建樺4位，對決200公尺徑賽，最終由陳天文拔得頭籌。教師們展現田徑風采，使比賽更有看頭，也為今年校慶運動會畫下精采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968752"/>
              <wp:effectExtent l="0" t="0" r="0" b="0"/>
              <wp:docPr id="1" name="IMG_83993d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be9df6ca-9446-4ece-91b2-ca82167f9a6b.jpg"/>
                      <pic:cNvPicPr/>
                    </pic:nvPicPr>
                    <pic:blipFill>
                      <a:blip xmlns:r="http://schemas.openxmlformats.org/officeDocument/2006/relationships" r:embed="R4587b344e0574a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968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731008"/>
              <wp:effectExtent l="0" t="0" r="0" b="0"/>
              <wp:docPr id="1" name="IMG_22c2fd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b5187bc6-c447-4d22-8e5d-5a035c5e9364.jpg"/>
                      <pic:cNvPicPr/>
                    </pic:nvPicPr>
                    <pic:blipFill>
                      <a:blip xmlns:r="http://schemas.openxmlformats.org/officeDocument/2006/relationships" r:embed="R6001892a6ed745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87b344e0574aa9" /><Relationship Type="http://schemas.openxmlformats.org/officeDocument/2006/relationships/image" Target="/media/image2.bin" Id="R6001892a6ed745f8" /></Relationships>
</file>