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2d4075ec440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58週年校慶精采剪輯--加油團篇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校慶活動琳瑯滿目，淡江時報社記者全出動，不畏艷陽，在烈日當下攝影、採訪，記錄本校師生的美好回憶。仔細瞧瞧，我們認真的身影，或許和你擦身而過呢！攝影�馮文星、洪翎凱、黃士航、劉瀚之、陳奕至、陳維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cf5f9c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30976695-a541-4fc7-91a0-a0d0112ba98a.jpg"/>
                      <pic:cNvPicPr/>
                    </pic:nvPicPr>
                    <pic:blipFill>
                      <a:blip xmlns:r="http://schemas.openxmlformats.org/officeDocument/2006/relationships" r:embed="Rfac9ca96da6845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dc3dfb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1a61a3f0-dafa-48f5-8942-8619c2d17014.jpg"/>
                      <pic:cNvPicPr/>
                    </pic:nvPicPr>
                    <pic:blipFill>
                      <a:blip xmlns:r="http://schemas.openxmlformats.org/officeDocument/2006/relationships" r:embed="R05ad31d51cd54d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038319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64ee8405-3ea4-4074-8f1e-92932cb30476.jpg"/>
                      <pic:cNvPicPr/>
                    </pic:nvPicPr>
                    <pic:blipFill>
                      <a:blip xmlns:r="http://schemas.openxmlformats.org/officeDocument/2006/relationships" r:embed="R1ed1c7c975a34e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aee4cf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fed6ce58-0c30-4348-83d7-a624f91bac84.jpg"/>
                      <pic:cNvPicPr/>
                    </pic:nvPicPr>
                    <pic:blipFill>
                      <a:blip xmlns:r="http://schemas.openxmlformats.org/officeDocument/2006/relationships" r:embed="R7191feb84df241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c9ca96da684592" /><Relationship Type="http://schemas.openxmlformats.org/officeDocument/2006/relationships/image" Target="/media/image2.bin" Id="R05ad31d51cd54d25" /><Relationship Type="http://schemas.openxmlformats.org/officeDocument/2006/relationships/image" Target="/media/image3.bin" Id="R1ed1c7c975a34e0b" /><Relationship Type="http://schemas.openxmlformats.org/officeDocument/2006/relationships/image" Target="/media/image4.bin" Id="R7191feb84df2415d" /></Relationships>
</file>