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ca2800c7b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58週年校慶精采剪輯--跳高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a4785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d92ed5b8-d3e5-486e-a50b-a2c279314062.jpg"/>
                      <pic:cNvPicPr/>
                    </pic:nvPicPr>
                    <pic:blipFill>
                      <a:blip xmlns:r="http://schemas.openxmlformats.org/officeDocument/2006/relationships" r:embed="R729ee24169024d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baa72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4dd0636a-9b1a-4e20-8cc7-1b001009f338.jpg"/>
                      <pic:cNvPicPr/>
                    </pic:nvPicPr>
                    <pic:blipFill>
                      <a:blip xmlns:r="http://schemas.openxmlformats.org/officeDocument/2006/relationships" r:embed="R52e9274203f4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9ee24169024d07" /><Relationship Type="http://schemas.openxmlformats.org/officeDocument/2006/relationships/image" Target="/media/image2.bin" Id="R52e9274203f44f04" /></Relationships>
</file>