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14e0e5836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國家品質獎再挑戰 週二.三蒞校實地訪評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落實國家品質獎「精益求精」的精神，本校今年重新出發，再次挑戰第19屆國家品質獎。已於日前通過初審，複審將於本週二、三（25、26日）在覺生國際會議廳舉行，評審委員將蒞校進行實地訪評。校長張家宜表示，對於這次訪評充滿信心！面對國品獎，其過程與結果同樣重要，本校藉由申請國品獎，全員一同參與的過程，不但成功營造向心力，更針對缺失不斷改進、持續創新，確實落實全品管。
</w:t>
          <w:br/>
          <w:t>評審行程包括簡介、全面品質管理推行說明、實地審查、書面審查與懇談、總評與致詞等。先由張校長簡介學校概況，其次依據八大構面介紹本校執行全面品質管理的過程及成果，下午則至圖書館、管理學院、文錙藝術中心、教務處及工學院等五個單位進行實地審查。26日除接續實地審查外，下午將與校長、副校長等進行經營者懇談，最後進行總評。
</w:t>
          <w:br/>
          <w:t>學習與教學中心教育評鑑發展組組長白滌清表示，本校實行TQM多年，雖於90、96年兩度申請國品獎未能通過複審，但仍深獲評審委員一致肯定與鼓勵，有鑑於持續改善本校教學與行政品質及全面推動教學與行政TQM工作等，均已成為本校長久以來之重點工作，全校教職員工均傾全力投入並積極推動，因此，今年決定再度爭取國家最高品質榮譽，並已召開多次工作小組團隊會議，針對評審委員建議事項研討改善策略，由相關單位提報改善計畫。
</w:t>
          <w:br/>
          <w:t>獲得本校第一屆淡品獎的文錙藝術中心主任李奇茂表示，對此次申請國品獎信心滿滿。文錙藝術中心副主任張炳煌則說：「學校已實施多年TQM，故以平常心看待，並將展示神來e筆的研發成果。」管理學院院長陳敦基表示，已做好萬全準備！將在商管展示廳展示PDCA案例，及管理學院六大核心競爭力等佐證資料供評審委員查閱。工學院院長虞國興表示，當天將簡報三個PDCA案例：優質化、工程認證及5年師資延攬計畫，而電機系系主任翁慶昌也將展示機器人研發過程，希望這次國品獎能順利過關！
</w:t>
          <w:br/>
          <w:t>面對即將到來的審查，圖書館館長黃鴻珠表示，圖書館一向著重TQM，更請到企業管理人員為同仁進行專業訓練，確實做好品質管理。教務長葛煥昭表示，平日便不斷加強同仁對TQM的了解與執行，且佐證資料完備，相信審查當天必能完整呈現教務處實踐全品管的成效。</w:t>
          <w:br/>
        </w:r>
      </w:r>
    </w:p>
  </w:body>
</w:document>
</file>