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501125fcc4d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中國信託提供實習機會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【本報訊】中國信託第五屆「在學菁英實習專案」即日起開始報名，報名日期至5月5日截止。本校就業輔導組將於5月1日前協助同學辦理報名及代收作業。
</w:t>
          <w:br/>
          <w:t>
</w:t>
          <w:br/>
          <w:t>　就輔組表示，該專案適合大學院校商學系所，並曾修習過會計的日、夜間部高年級學生（預計93年6月畢業），工作內容為銀行櫃台之一般收付服務工作。試用期間一小時130元；試用期滿一小時150元。相關細節可至B421就輔組辦公室洽詢或中信銀行網站查看（http://hrbank.chinatrust.com.tw）。</w:t>
          <w:br/>
        </w:r>
      </w:r>
    </w:p>
  </w:body>
</w:document>
</file>