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9567604e4a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法文文章朗讀賽結果出爐！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於上週二（25日）舉辦法文文章朗讀比賽，參賽同學表現優異，最後由法文四郭禾瑄、許舒涵及劉珮綺獲得團體組優勝，歷史四彭湘華獲得個人組優勝，優勝獎品為法法字典及介紹法國文化景點的法文書籍。
</w:t>
          <w:br/>
          <w:t>　　團體組的郭禾瑄、許詩涵及劉珮綺憑藉著優美的語調，加上浪漫的配樂，朗誦法國詩人波特萊爾的作品「邀約」，贏得團體組優勝，由於團員全為文藻外語學院的轉學生，選擇這則作品，象徵北上求學這段漫長美好的歷程，因此朗誦時，更能感受詩中含義。贏得優勝，他們開心的說：「非常喜歡系上準備的獎品，沒想到這麼豐富！」本次比賽主要評定標準為流暢度、發音語調及抑揚頓挫的運用，主辦人法文系副教授喻樑表示，這次參賽的同學程度都非常優秀，希望藉由朗讀不同形式的文章，讓同學的口語能力練得更道地。
</w:t>
          <w:br/>
          <w:t>　　雙主修歷史及法文系的彭湘華，朗讀法國作家安東尼．聖修伯里的經典故事「小王子」，獲得個人組優勝，對法文非常有興趣的他說：「法語最美的是它的腔調，但也是最難表現的地方，很高興有機會參加這次的比賽。」學習法文4年的他，將外籍教師所讀的法文，錄下來反覆練習，學習法文正統腔調！除優勝獎外，法文系主任楊淑娟另贈她特別從法國帶回來的法國國寶級男歌手Charles Trenet專輯，楊淑娟說：「藉由老歌學習法文，更容易學習且印象更深刻。」喻樑表示，彭湘華雙主修歷史及法文，將法文腔調練得很好，十分難能可貴。談到未來，彭湘華說：「想去法國留學，並主修歷史。」（李佩穎）</w:t>
          <w:br/>
        </w:r>
      </w:r>
    </w:p>
  </w:body>
</w:document>
</file>