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3636304d9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台北校園：華語中心師資特訓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於上月21至23日，赴美參加全美外語教學年會（ACTFL）期間，曾被詢問本校學生赴美擔任華語助教之可行性。雖然本校尚無華語教學系所或學程，但如本校學生有此意願，華語中心可在人力物力許可之下，開設華語師資特訓，以期透過華語教學提高校譽。（華語中心）</w:t>
          <w:br/>
        </w:r>
      </w:r>
    </w:p>
  </w:body>
</w:document>
</file>