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04873fff24b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人物短波：赴浙大學習 陳敏見識大開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代表保險系至浙江大學擔任交換生的保險四陳敏，結束在大陸為期2個月的生活，回台至今，對在大陸的經歷念念不忘。她指出，當地學生都相當用功，不遲到早退，也很獨立自主，和台灣的學生很不同，帶給她很大的衝擊。她也利用課餘到上海、北京等地旅遊，興奮的說：「這趟旅行真是讓我大開眼界。」（陳若  ）</w:t>
          <w:br/>
        </w:r>
      </w:r>
    </w:p>
  </w:body>
</w:document>
</file>