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97e1e6b8245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東海大學董事長吳清邁上週率校長一行來訪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東海大學董事長吳清邁上週五（十一日）率領七位董事及該校校長王亢沛、教務長林振東等十一位貴賓蒞校參訪，由本校校長張紘炬接待。吳董事長表示，此次參訪是抱著「同業取經」的精神，相信能從交流中學習。
</w:t>
          <w:br/>
          <w:t>
</w:t>
          <w:br/>
          <w:t>　本校在覺生國際會議廳歡迎來訪貴賓，張校長表示，近五年來，台灣的大學數量年年急遽增加，「考不上大學比考上大學還難。」如今所有大學都非常努力的要將自己的特色凸顯出來，本校非常歡迎校際之間的交流。東海大學校長王亢沛則表示，當董事會提出希望向他校觀摩學習時，他第一個想到的就是聲譽卓著的淡江大學。
</w:t>
          <w:br/>
          <w:t>
</w:t>
          <w:br/>
          <w:t>　座談會中貴賓們詢問許多關於本校運作與經營的策略。例如蘭陽校園的發展如何評估？校長回應，對空間環境的滿足，才能收學習之最大效果。而本校的財政經營也是貴賓們很感興趣的部分，校長細心解說，獲得來訪貴賓好評不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59536"/>
              <wp:effectExtent l="0" t="0" r="0" b="0"/>
              <wp:docPr id="1" name="IMG_950f25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3/m\b156468f-bb64-4753-9955-2acedf98bfee.jpg"/>
                      <pic:cNvPicPr/>
                    </pic:nvPicPr>
                    <pic:blipFill>
                      <a:blip xmlns:r="http://schemas.openxmlformats.org/officeDocument/2006/relationships" r:embed="Rcf284b37819c49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284b37819c4927" /></Relationships>
</file>