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2db49dfcd4b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淡水校園：淡江之聲金帶獎出爐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之聲廣播電台上月22日舉辦第三十一屆金帶獎暨聖誕晚會，邀請業界專業人士擔任評審，共57人參賽，由大傳三陳芊卉製作的「鋼琴新世紀」及產經三許芷浩製作的「我的秘密日記」獲得最大獎，分別為綜藝類及非綜藝類最佳節目。陳芊卉謙虛表示，還有很多地方要改進，希望以後慢慢進步，未來順利朝廣播界發展。
</w:t>
          <w:br/>
          <w:t>　　另頒發綜藝類、非綜藝類最佳單元主持人，分別由大傳二周芳羽、日文二莊蓓樺獲得；最佳新聞partner為大傳二黃傑琳、資傳二陳盈蓁；最佳新聞主播為產經三許芷浩；最佳報時為「電影地球村」節目；最佳節目廣告為「Let's Pets養寵物吧！」；最佳公益廣告為「記憶拼圖」。另結合聖誕派對舉辦「學院風」主題式頒獎典禮，參加者無不精心打扮。會末，由大家票選出最佳造型獎，由大傳三蔡詩瑜蟬聯獲得，她表示，為了本次派對，動用親友關係才借到一身行頭，蟬聯這項殊榮，感到十分驕傲。（陳貝宇）</w:t>
          <w:br/>
        </w:r>
      </w:r>
    </w:p>
  </w:body>
</w:document>
</file>