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235b73c5a44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發揮創意 快樂隨手可得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圖�黃士航
</w:t>
          <w:br/>
          <w:t>
</w:t>
          <w:br/>
          <w:t>照過來 照過來
</w:t>
          <w:br/>
          <w:t>今天我是最佳女主角
</w:t>
          <w:br/>
          <w:t>請在福園的見證下 
</w:t>
          <w:br/>
          <w:t>為我獻上祝福吧！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35967d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9/m\81648afc-f8e1-47d1-a715-4cfc2a3c7249.jpg"/>
                      <pic:cNvPicPr/>
                    </pic:nvPicPr>
                    <pic:blipFill>
                      <a:blip xmlns:r="http://schemas.openxmlformats.org/officeDocument/2006/relationships" r:embed="R414e0dd86f9c4d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4e0dd86f9c4d9a" /></Relationships>
</file>