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b93f84dc14b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歲末聯歡玩變裝 張校長宮廷舞賀年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「97年度歲末聯歡會」由外語學院負責各項表演節目，日前在活動中心熱鬧登場，創作藝人盧廣仲拿著吉他自彈自唱，掀起第一波高潮，隨後校長張家宜、國際事務副校長戴萬欽等人身著歐洲宮廷服裝翩翩起舞，全場教職員工瞬間沸騰，驚呼不斷！
</w:t>
          <w:br/>
          <w:t>張校長致詞時感謝同仁的努力，使得本校研究獎勵創新高、蟬聯企業最愛多年、成為全世界第一所安全校園之大學等，並期許今年能通過系所評鑑與國品獎等挑戰。
</w:t>
          <w:br/>
          <w:t>會場布置別出心裁，利用造型氣球布置出舞台上象徵外語6系的6國國旗，主持人日文系副教授劉長輝及孫寅華，扮演楊過與小龍女登場，妙語如珠。除安排載歌載舞的精采節目外，抽獎活動更讓現場所有教職員工HIGH翻天。最後將象徵主辦的旗子交給下一屆的主辦單位，為這次活動劃下完美的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55776"/>
              <wp:effectExtent l="0" t="0" r="0" b="0"/>
              <wp:docPr id="1" name="IMG_24199e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0/m\c14a586e-eb11-4927-885f-09ce749aee3f.jpg"/>
                      <pic:cNvPicPr/>
                    </pic:nvPicPr>
                    <pic:blipFill>
                      <a:blip xmlns:r="http://schemas.openxmlformats.org/officeDocument/2006/relationships" r:embed="Rdc6d6681b0e84d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6d6681b0e84da9" /></Relationships>
</file>