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a95df5250940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740 期</w:t>
        </w:r>
      </w:r>
    </w:p>
    <w:p>
      <w:pPr>
        <w:jc w:val="center"/>
      </w:pPr>
      <w:r>
        <w:r>
          <w:rPr>
            <w:rFonts w:ascii="Segoe UI" w:hAnsi="Segoe UI" w:eastAsia="Segoe UI"/>
            <w:sz w:val="32"/>
            <w:color w:val="000000"/>
            <w:b/>
          </w:rPr>
          <w:t>淡水校園：南京航空航天大學來訪續約</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大陸南京航空航天大學教務委員會主任崔銳捷一行4人，於上週一（9日）參訪本校，由國際事務副校長戴萬欽及國際交流暨國際教育處主任李佩華進行接待，參訪航太系後隨即赴校長室簽署學術合作交流協議。
</w:t>
          <w:br/>
          <w:t>　　南京航空航天大學早在1998年7月就與本校簽訂學術合作交流協議，今年來校針對兩校將進行師生交流、訪問、講學合作及行政觀摩、交換學生簽署續約。本校航太系自民國87年起就與北京航空航天大學有密切學術交流，每兩年推派系上約22名同學赴北京航空航天大學實習。今年起更首度推派學生到南京航空航天大學，航太系主任王怡仁表示，希望藉由實習的機會，讓學生能夠看的更深、更廣。李佩華表示，與大陸大學的交流互動將更密切，舉辦的營隊課程也變得多元，希望同學好好把握機會充實自己，並拓展視野。（江啟義）</w:t>
          <w:br/>
        </w:r>
      </w:r>
    </w:p>
  </w:body>
</w:document>
</file>