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fc90715db04f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航太系慶　三百系友回家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「我畢業後的第一個工作就是在淡江教書，淡江在我心中是全世界一流的學校。」本校前航太系主任、工學院院長，現任外交部長簡又新在三月二十九日航太系三十週年系慶時，回到母校頒發「簡又新先生獎學金」，對回娘家的三百餘位校友及在校同學，感性地表達了對淡江的熱愛。
</w:t>
          <w:br/>
          <w:t>
</w:t>
          <w:br/>
          <w:t>　簡又新部長勉勵參與的同學及校友，大學生活就是要「Learn how to learn. 」，淡江是一個最好學習的地方，學到了就一生受用。獎學金捐贈人現任高雄市議員戴德銘校友因公未出席，受獎有八位同學，在驚聲廣場上接受獎金及獎狀。航太四Ａ林哲旭連續三年獲該獎學金，二B黃振彧也第二度獲獎，其他尚有一A秦祥睿、二Ｂ吳宗儒、三A徐慶鐘、三B陳蓉珊、四A李金龍及研一林世皓、研二鍾煥生。隨後亦頒發「歐洲語言獎學金」，亦有四年級李奕賢、羅偉彥、胡昌勤等三位同學受獎，校友也是榮佳科技董事長李佳源親自回來頒授，每名兩萬元獎金。
</w:t>
          <w:br/>
          <w:t>
</w:t>
          <w:br/>
          <w:t>　同樣是前航太系主任、前工學院院長的副校長馮朝剛，則是感謝創辦人張建邦博士，有遠見創立了國內的第一個航空系，他說：「這三十年中，我就經歷了十六年，當年辛苦的情形，現在彷彿歷歷在目。」系主任陳慶祥感動的說：「每一屆都有系友回來，證明航太系是很有向心力的。」
</w:t>
          <w:br/>
          <w:t>
</w:t>
          <w:br/>
          <w:t>　當天，航太系包下宮燈教室，為校友們舉辦了一場溫馨聚會，「學長，我跟你說，韓國人最喜歡殺價！」「對對對，我也有跟韓國人做生意。」大家不分年齡，在工作領域上交流；「他喔，最喜歡到法文系去旁聽啦 ！」同班同學談起當年的往事，互相吐槽；也有人攜家帶眷回來，忙著當奶爸，洋溢著幸福的氣息。
</w:t>
          <w:br/>
          <w:t>
</w:t>
          <w:br/>
          <w:t>　今年由系學會所舉辦航太週「噴射車」、「丟雞蛋」比賽，也配合在系慶當天舉行。二年級的同學第一次做噴射車，頻頻「凸槌」，有的車子緩慢前進，有的超出界外，還有動也不動停在原地的，而助教們也連夜趕工，做出一台和同學較勁；丟雞蛋大賽在商館舉行，雞蛋被包覆後，從七樓丟到二樓，不但不能破，還得命中地上畫的紅心，當看到整個載具支離破碎時，現場尖叫聲連連，二十五組中，只有五組的雞蛋破了，成功率達八成，維持以往的水準。這兩項堪稱為航太系傳統的比賽，不但參賽的同學卯足勁，校友們也興味十足，有人還回憶起當年的比賽盛況。
</w:t>
          <w:br/>
          <w:t>
</w:t>
          <w:br/>
          <w:t>　今年航太週最特別的活動莫過於「遙控飛機表演」，經營「Micro Wing飛機模型」公司的系友張政雄，提供了遙控飛機，忽高忽低、旋轉翱翔的小飛機，吸引了大家的注目，張政雄也以低價讓同學義賣模型，作為航太系的經費。</w:t>
          <w:br/>
        </w:r>
      </w:r>
    </w:p>
  </w:body>
</w:document>
</file>