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c2da738814e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淡水校園-- 大陸交換生甄選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想體驗不同的異鄉文化嗎？國際交流暨國際教育處將於本月16至20日舉辦「大陸吉林、復旦及廈門大學交換學生甄選」，有興趣的同學千萬別錯過！
</w:t>
          <w:br/>
          <w:t>  甄選資格為大學部二年級或研究所一年級在學學生，操行成績達80分以上，學業成績大學部達75分、研究所達80分以上，均可報名參加。據蘭陽校園大三出國返抵國門的同學表示，出國增廣見聞，在異地學習的新體驗，真可以使自己成長不少！國際交流暨國際教育處主任李佩華表示，廈門大學為今年首度甄選交換生的大學，希望同學能夠踴躍報名參加。其他詳情請洽國交處（FL501）或承辦人徐宏忠2325。（江啟義）</w:t>
          <w:br/>
        </w:r>
      </w:r>
    </w:p>
  </w:body>
</w:document>
</file>