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db91eeb4f44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單車社邀你賞櫻趣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【記者林芳如淡水校園報導】春暖花開正是騎著單車出外踏青的好時機，單車社於3月14日舉辦賞櫻「趣」活動，將一路沿著北新路騎到天元宮賞櫻，並品嚐三芝著名的小籠湯包，回程還會經過淺水灣的貝殼沙灘。
</w:t>
          <w:br/>
          <w:t>  天元宮位於淡水經北新莊到三芝的101公路上，目前有100多株的櫻花，每年3月盛開的櫻花總會吸引不少遊客。當天集合時間和地點為上午8時30分在福園。歡迎有興趣的同學向社長企管三蕭亦彤報名，電話：0982025564。蕭亦彤表示，活動全程免費，只需準備午餐費用；另外，沒有單車的同學，只需150元就可租到單車囉。</w:t>
          <w:br/>
        </w:r>
      </w:r>
    </w:p>
  </w:body>
</w:document>
</file>