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a979ccd3a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口琴社勇奪全國大專盃亞軍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聆韻口琴社日前參加「全國大專盃學生音樂比賽」，共有師範大學、交通大學等9所學校角逐，本校口琴社表現優異，以總積分88.56分獲得北區第1名、全國第2名，獲頒獎狀乙張。
</w:t>
          <w:br/>
          <w:t>　　北區比賽在台北市政大樓的親子劇場一決高下，口琴社社長會計二葉子謙表示，本學期開學前一週便密集訓練，比賽當天，雖然大家很緊張仍努力用平常心來面對，因此比賽時發揮實力，強而有力的音樂節奏，時快時慢，時而輕柔，時而澎湃，令台下觀眾不自覺隨音樂擺動，順利以「賴德斯基進行曲」、「艾格蒙序曲」2首曲子拿下北區大合奏第1名，四重奏部分，則以「高砂島舞曲」、「Rag og rags」拿下全國第3名。
</w:t>
          <w:br/>
          <w:t>　　葉子謙說：「相較於去年北區第2、大合奏第2、全國第3的成績來看，這次成績大幅進步，歸功於全體參與的隊友們，大家付出的時間與精力，終於有所回饋。」他也期許隊員們繼續努力，朝向全國第一邁進！</w:t>
          <w:br/>
        </w:r>
      </w:r>
    </w:p>
  </w:body>
</w:document>
</file>