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f51c2895d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TOYOTA豐田式管理經驗 5/1專題分享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「97學年度全面品質管理研習會」將於5月1日（週五）在淡水校園覺生國際會議廳、驚聲國際會議廳召開，並與蘭陽校園以視訊方式同步舉行。會議主題為「建立品管圈（QCC），落實TQM施行成效」，並邀請產業界品管專家、國瑞汽車（TOYOTA）副總經理王派榮蒞校進行專題演講，分享其多年推行品管圈之經驗與成效。
</w:t>
          <w:br/>
          <w:t>研習會分上、下午兩梯次進行，校長張家宜、三位副校長、全校一、二級單位正副主管、秘書及行政人員均將與會，張校長期許全校同仁，秉持全員參與及持續改善的精神，徹底執行全品管，讓本校在高等教育上能更有競爭力。
</w:t>
          <w:br/>
          <w:t>  議程首先由張校長主持開幕典禮，其次由學習與教學中心教學評鑑發展組組長白滌清，以「持續改善（PD-CA）流程與品管七大手法簡介」為題，進行專題報告，與全校一同回顧申請國品獎期間，執行PDCA、持續改進的過程。
</w:t>
          <w:br/>
          <w:t>對於會議主題，學習與教學中心主任徐新逸表示，申請國品獎的過程中，發現部分單位對品管圈尚未熟悉，所以藉此會議深入探討與交流，徹底落實TQM。
</w:t>
          <w:br/>
          <w:t>白滌清表示，「國瑞汽車其豐田式管理、品質管理等在業界赫赫有名，希望以其經驗現身說法，提供生產線上的案例與同仁們分享，幫助大家全面執行TQM。」大會特別於專題演講之後安排「Q　and　A時間」，由學術副校長陳幹男及行政副校長高柏園主持，希望藉著彼此的問答交流，更了解品管圈。</w:t>
          <w:br/>
        </w:r>
      </w:r>
    </w:p>
  </w:body>
</w:document>
</file>