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ec14726b2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全國大運會開打 校長授旗鼓舞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「YA一個！」校長張家宜、學術副校長陳幹男及各體育校隊教練帶領大家齊聲吶喊，於紹謨體育館前留下合影。「98全國大專校院運動會」授旗典禮於上月30日中午舉行，張校長親自授旗，並期許同學為校爭光，她鼓勵選手們：「要把我們的團隊精神和抗壓力展現出來！」。
</w:t>
          <w:br/>
          <w:t>　今年由國立台灣師範大學主辦的大專運動會，主題為「卓越競技，樂活運動」。於本月2日熱鬧開幕，張校長也親自到會場加油，各項賽事將持續至本週三（6日）。體育室主任謝幸珠揮舞著旗子，帶領大家呼喊口號：「淡江！淡江！淡江！」田徑、游泳、柔道、跆拳道、空手道、擊劍、體操、桌球及羽球共9支體育校隊，大聲回應：「加油！加油！加油！」氣勢十足。擊劍隊隊長西語三沈佳穎表示，「今年目標為三金三銅！」自春假過後，各校隊皆開始加強練習，「期待展現最佳狀態。」桌球校隊指導老師蕭淑芬則笑容滿面，有信心帶領女子桌球隊進入決賽。</w:t>
          <w:br/>
        </w:r>
      </w:r>
    </w:p>
  </w:body>
</w:document>
</file>