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c10ca30d7d8481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752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志工服務 參訪台電 同學節能減碳一起來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吳家彤、梁琮閔淡水校園報導】通識與核心課程中心講師盧耀欽所開設的「生態社區建構」，本月初分四梯次共177位同學至關渡自然公園做志工服務，為濕地除草。盧耀欽表示，同學在淡江讀書卻沒去過關渡自然公園，十分可惜，希望藉由此次活動，讓同學認識關渡自然公園，也有服務社會的經驗，並體驗團隊合作的樂趣。
</w:t>
          <w:br/>
          <w:t>　資管四陳韋強說：「雖然天氣熱，但工作上手後，同學們也做得很開心。」體會到保護環境並不容易，希望還有機會可以從事這樣有意義的活動，再為環保盡一分心力。
</w:t>
          <w:br/>
          <w:t>　另外，機械與機電工程學系於上月10日，由機電系講座教授孫國華帶領19位機電系碩、博士班同學參訪位於台北市羅斯福路的台灣電力公司台電大樓。孫國華表示：「學生可從實務中了解全台灣電力的調度狀況，進而體會能源政策規劃的重要性。」
</w:t>
          <w:br/>
          <w:t>　行程參觀台電大樓的調度中心，展現台灣從北到南所有電廠的現狀圖。並由台電專員解說關於二氧化碳排放量，讓同學了解台電目前面臨的問題，例如：如何降低碳的使用量但仍維持總發電量。機電碩一吳宗謙表示，從參訪中了解台灣70%都是火力發電，因此產生很多二氧化碳，台電的規劃使我們更了解如何節能減碳。</w:t>
          <w:br/>
        </w:r>
      </w:r>
    </w:p>
  </w:body>
</w:document>
</file>