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8f33f5077e4b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531 期</w:t>
        </w:r>
      </w:r>
    </w:p>
    <w:p>
      <w:pPr>
        <w:jc w:val="center"/>
      </w:pPr>
      <w:r>
        <w:r>
          <w:rPr>
            <w:rFonts w:ascii="Segoe UI" w:hAnsi="Segoe UI" w:eastAsia="Segoe UI"/>
            <w:sz w:val="32"/>
            <w:color w:val="000000"/>
            <w:b/>
          </w:rPr>
          <w:t>福爾摩沙　遺珠有憾</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佳怡報導】「談到福爾摩沙的歷史文物，就不能少掉『鄭成功中軍船』（見右圖）。」看到故宮近日舉辦『福爾摩沙：十七世紀的台灣、荷蘭與東亞』展覽。本校圖書館海事博物組組長蘇聖毅極力推薦大家親自到海博館來見識這艘船，以免美中不足，而有遺珠之憾。
</w:t>
          <w:br/>
          <w:t>
</w:t>
          <w:br/>
          <w:t>　蘇聖毅表示，為反清復明，鄭成功以台灣為根據地，自鹿港登陸台灣，當時所搭乘的就是這艘「鄭成功中軍船」。登陸之後鄭成功大力建設台灣，對台灣歷史功不可沒，所以故宮「福爾摩沙：十七世紀的台灣、荷蘭與東亞」展覽，如果能將這艘船展出，將更為完整。而目前「鄭成功中軍船」收藏於本校海博館內，為實體一比一百的模型，由本校校友、現任美國阿姆斯壯大學校長黃天中捐贈。</w:t>
          <w:br/>
        </w:r>
      </w:r>
    </w:p>
    <w:p>
      <w:pPr>
        <w:jc w:val="center"/>
      </w:pPr>
      <w:r>
        <w:r>
          <w:drawing>
            <wp:inline xmlns:wp14="http://schemas.microsoft.com/office/word/2010/wordprocessingDrawing" xmlns:wp="http://schemas.openxmlformats.org/drawingml/2006/wordprocessingDrawing" distT="0" distB="0" distL="0" distR="0" wp14:editId="50D07946">
              <wp:extent cx="1127760" cy="755904"/>
              <wp:effectExtent l="0" t="0" r="0" b="0"/>
              <wp:docPr id="1" name="IMG_7daf4e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1/m\955017bd-fc15-4b8a-9cbf-3bf6b16dd755.jpg"/>
                      <pic:cNvPicPr/>
                    </pic:nvPicPr>
                    <pic:blipFill>
                      <a:blip xmlns:r="http://schemas.openxmlformats.org/officeDocument/2006/relationships" r:embed="R1b40b3d08f3d46f7" cstate="print">
                        <a:extLst>
                          <a:ext uri="{28A0092B-C50C-407E-A947-70E740481C1C}"/>
                        </a:extLst>
                      </a:blip>
                      <a:stretch>
                        <a:fillRect/>
                      </a:stretch>
                    </pic:blipFill>
                    <pic:spPr>
                      <a:xfrm>
                        <a:off x="0" y="0"/>
                        <a:ext cx="1127760" cy="7559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b40b3d08f3d46f7" /></Relationships>
</file>