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9b4aba197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五虎崗散文首獎〈遇見一條溪〉打動評審的心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翁浩原淡水校園報導】第25屆五虎崗文學獎，5月22日在覺軒花園教室進行決審，中文四劉兆恩是本次最大贏家，獲得散文首獎及新詩推薦獎；中文三侯貽馨及中文碩一于瑞珍則分獲小說組及新詩組首獎。得獎名單中，除了小說組推薦獎為英文四曾祥芸之外，其他14位得獎者均由中文系學生包辦。
</w:t>
          <w:br/>
          <w:t>　散文組邀請到中文系教授顏崑陽、台灣師範大學助理教授陳義芝、徐國能擔任評審。首獎劉兆恩的〈遇見一條溪〉，以一條溪作為書寫對象，藉著描述登山步道的損毀，表達童年記憶的崩壞，並感慨人的純真隨時間而消逝，用字譴詞平易近人，但卻能深深打動人心，獲得陳義芝的大力讚許。劉兆恩表示，小時常去的山上有一條溪，長大後發現竟然不見了，引起心中很大的漣漪，因此寫成此文。對於未來，他說：「順其自然，以後會有更多的人生經驗，讓我在不知不覺中成長，這些都將是我未來寫作的養分。」而獲得推薦獎中文四顧人瑋，其〈龍的傳人〉以校園文學獎少見的議論文形式登場，獲得評審好評。他在文章中表示，現在文壇大都追求西方奇險、形式或玩弄技巧，散文應該表現傳統的古典內容，表達出正道的思想，而不是流於只描寫情愛，這樣實在太受限。
</w:t>
          <w:br/>
          <w:t>　新詩組的部分，評審中文系講師李桂芳談到，往年常見的主題如校園愛情故事，今年比例減少許多，取代的多是存在情境的思索；另外今年的歷史人物肖像題材比往年增加許多，內容雖然嚴肅，但卻是一項投射與創新的跨越。首獎于瑞珍即表示，她的作品〈進站•出站〉強調人都須找回屬於自己的初衷，而靈感的來源則因為她每天通勤，使她思索著人究竟是為何而忙。中文系教授何金蘭指出，詩在初次閱讀能使讀者心有戚戚焉，就是好作品，〈進站•出站〉給人的就是這種感覺。
</w:t>
          <w:br/>
          <w:t>　小說組部分，首獎〈找死〉寫從創傷中長大的小孩，描述主人翁有戀母情結，卻得不到母愛所衍生出的變態故事。評審作家張耀升讚：「人物安排極佳、個性鮮明，故事鋪陳及情節設計緊湊，引人入勝。」但也建議應注意整體文章的掌握力，避免文章漏洞、內容交代不清。侯貽馨表示，這篇故事的情節雖然多為杜撰，但主角確有其人，她偏好詭譎、冷門的寫作題材，往後會多涉獵心理學等相關書籍，讓文章鋪排更縝密嚴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ca96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f0063a17-7fd0-468b-80fa-c1527eece0f1.jpg"/>
                      <pic:cNvPicPr/>
                    </pic:nvPicPr>
                    <pic:blipFill>
                      <a:blip xmlns:r="http://schemas.openxmlformats.org/officeDocument/2006/relationships" r:embed="Re6ca7279afbf42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ca7279afbf4271" /></Relationships>
</file>