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4d7d3fa9e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全校足球賽開踢 健足隊得勝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「全校足球公開賽」，於5月20日在操場完美落幕。今年共19隊參賽，經過激烈競爭後，由企管四鍾凱翔等人組成的「健足隊」脫穎而出，摘下冠軍。而由來自尼加拉瓜兄弟檔國貿二馬佑嘉和國貿一馬逸凡等人組成的「International Trade」，在他們高默契的合作下奪得亞軍；國貿二陳至嵃等人組成的「Do it united」則為第3名。
</w:t>
          <w:br/>
          <w:t>　今年的冠亞軍賽，在昏暗的傍晚中舉行，但是比賽依舊刺激，兩隊球員積極搶攻，球員之間也有零星的肢體碰觸，賽況激烈。上半場雙方以比數0比0踢平，下半場則由「健」隊先馳得點，但「I」隊奮起直追，最後以1比1平手進入PK賽。一開始兩隊都各先踢進第1球，但剩餘的4球都未有任何一隊領先，直到最關鍵的第6球，由「健」隊率先得分，輪到「I」隊踢球時則被對方守門員奮力擋下，比賽即以「健」隊2比1，險勝「I」隊落幕。
</w:t>
          <w:br/>
          <w:t>　足球校隊隊長航太四翁弘杰表示，雖然這次「I」隊位居第2，但是他看好此隊的球員實力，尤其是來自哥斯大黎加的國貿三吳思遠，其足球技巧令人讚賞，也希望學校可以多舉辦足球比賽，挖掘一些有潛力的台灣選手。足球隊教練陳逸政說：「踢球的人數明顯增加，努力的成果得到收穫，希望學校提升足球場的品質，以利球員參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b7959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50d0948c-40d5-46f5-b867-8eb1f3d82dd0.jpg"/>
                      <pic:cNvPicPr/>
                    </pic:nvPicPr>
                    <pic:blipFill>
                      <a:blip xmlns:r="http://schemas.openxmlformats.org/officeDocument/2006/relationships" r:embed="R62ef9e63148247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ef9e63148247b8" /></Relationships>
</file>