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102dbaead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校園週邊生活機能好    食.衣.住.行沒煩惱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糧食供應站
</w:t>
          <w:br/>
          <w:t> 　
</w:t>
          <w:br/>
          <w:t>　進行尋寶途中必先祭五臟廟，首先至校園探訪美食，如：文館旁的小麥，提供速食如：三明治及漢堡；松濤女宿的地下美食，鹹食甜點一應俱全。炎炎夏日，清涼飲品不可少，位於小麥旁的海音咖啡便是最好的選擇；盲生資源中心咖啡小館的土司及咖啡，是尋寶途中休憩的好場所。淡江周圍皆有美食環繞，更於「食尚玩家－校園美食PK戰」獲得冠軍的殊榮呢！怎能錯過「大快朵頤」的機會？其美食較知名的是，大學城附近有帥哥鹽水雞老闆所賣的頂級美味鹽水雞；最夯金曲新人盧廣仲學長高唱著對呀對阿的早安「晨之美」；棒棒糖男孩大力推薦的好吃刈包等，可以讓您補充體力，專心尋寶！
</w:t>
          <w:br/>
          <w:t>探險裝備不可少
</w:t>
          <w:br/>
          <w:t>
</w:t>
          <w:br/>
          <w:t>　淡水的天氣溼冷，偶爾飄點小雨，欲前往淡江挖寶的新鮮人，齊全的衣物及生活用品為一大要點。陰雨綿綿的天氣，雨傘為重要必需品，為新鮮人必備，生活用品方面，最近可至全聯褔利中心，遠至英專路的屈臣氏皆可選購。衣物方面，告訴你一個好去處，讓你「衣網打盡」！位於克難坡下的英專路夜市，正是少男少女逛街的好去所。這兒的店家從藥妝店至全省連鎖的服飾店，如：GIORDANO、NET、G2000等應有盡有。為女孩們的打造專屬美麗，為男孩們打造獨特魅力。
</w:t>
          <w:br/>
          <w:t>
</w:t>
          <w:br/>
          <w:t>養精蓄銳好地方
</w:t>
          <w:br/>
          <w:t>
</w:t>
          <w:br/>
          <w:t>　　來到淡江，除男女宿是最好的棲身之所外，學校四周圍皆有套、雅房出租，遍布於大學城、水源街及大田寮。大學城及水源街因位於主要出入口，對於商館、工館的學生上課更是便利；社區管理大樓依地區可分成套、雅房形式、家庭式等。正因其社區大樓管理機制，幾乎都有警衛保全，對於女學生安全方面更是一大保障。大部分校外住所，腳程約10分鐘左右；若害怕一個人住屋，亦可邀班上同學一同合租家庭式房子。想知道更多校外租賃，可至學務處住輔組網頁（http://spirit.tku.edu.tw）。此外，若遇到住宿問題或租屋糾紛，亦可尋求教官的幫助喔！
</w:t>
          <w:br/>
          <w:t>
</w:t>
          <w:br/>
          <w:t>行遍淡水無難事
</w:t>
          <w:br/>
          <w:t>
</w:t>
          <w:br/>
          <w:t>　淡水除浪漫的美景，亦帶有城市的便利及繁華，是許多人慕名而來的觀光勝地。身為淡江新鮮人的你，若不懂得好好利用交通工具遊淡水，可就落伍囉！要到淡江呢，不是件困難的事，若是通勤族呢，可以在台北車站搭乘指南客運（北門到淡江大學）直達淡江，或搭捷運淡水線再轉乘指南客運到淡江大學，每10分鐘發一班車，便利又迅速；機車族者亦不必擔心愛車的去向，可於約定時間至總務處下載表格（http://www2.tku.edu.tw/~ag），期限內至行政大樓交安組申領通行識別證；步行的朋友也不必擔心，只要順著英專路步行再爬上克難坡，約20分鐘就可抵達校園。</w:t>
          <w:br/>
        </w:r>
      </w:r>
    </w:p>
  </w:body>
</w:document>
</file>