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9df7f6e6d41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長崎大學贈書促交流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日本姐妹校長崎大學與本校化學系長期進行交流，該校環境科學部副部長連清吉、教授富永義則，於16日贈送27箱、約500本化學、哲學相關書籍給本校圖書館，由理學院院長王伯昌與圖書館館長黃鴻珠代表接受。
</w:t>
          <w:br/>
          <w:t>富永義則與王伯昌為舊識，兩人已共同發表3篇論文。他曾數度來訪本校，今年3月還曾在化學系邀請下進行專題演講，此次贈書是希望「讓淡江師生在研究之餘也能重視通識。」這些贈書包含日本從明治以來研究化學的歷史書籍、早期用漢文寫下的線裝書，及2百多年前歐美使用的教科書等。
</w:t>
          <w:br/>
          <w:t>富永義則對於本校新穎的設備及開放式的校園印象深刻，並計劃明年4月來台，與王伯昌、化學系教授魏和祥、徐秀福學術交流，研究「利用有機材料的發光分析」，期望能申請台灣專利。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7b3b6f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76522977-adbd-435f-9cc6-fc0ada6a4b53.jpg"/>
                      <pic:cNvPicPr/>
                    </pic:nvPicPr>
                    <pic:blipFill>
                      <a:blip xmlns:r="http://schemas.openxmlformats.org/officeDocument/2006/relationships" r:embed="Redf919b7af804f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f919b7af804f4c" /></Relationships>
</file>