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8b5ad4c54b49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社團之夜熱鬧登場　演者使出看家本領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友柔、陳頤華淡水校園報導】課外組主辦、學生會協辦的社團之夜，上週二（15日）熱鬧登場，共21個社團參與表演，學生擠爆活動中心，各社團無不使出渾身解數，現場歡呼聲此起彼落，彷彿置身嘉年華會！學生會會長水環三陳聖致說：「淡江的社團有216個，學生會舉辦社團之夜每年不斷創新，提供更好的舞台讓各社團展現特色，如本次活動主軸給同學『家』的感覺，讓剛加入淡江的新生，體驗社團的活力，在大學生活中找到喜愛的家，修好『社團』這項學分。」
</w:t>
          <w:br/>
          <w:t>　活動由西洋音樂社揭開序幕，空手道社及獲獎無數的跆拳道社帶來擊破木板等高難度動作，使全場屏氣凝神、目不轉睛；音樂性社團聆韻口琴社帶來合奏表演、鋼琴社的雙手聯彈、現場即興演奏吸引眾人的目光；吉他社女主唱的獨特歌聲，讓觀眾不禁跟著旋律輕輕哼唱應和，而魅力四射的舞蹈表演包含體適能有氧社、舞蹈研究社、國標社，其中最引人注目的熱門舞蹈社，女舞者火辣性感的穿著，一登場現場尖叫聲四起，HIGH翻全場；競技啦啦隊，花招百出，台下同學看到他們赤腳表演特技，堆疊出三層高的人牆，不斷的拋接，讓台下同學驚呼連連。國貿二周怡岑表示，去年競技啦啦隊並沒有表演，今年看到他們表演時一邊解說，帶領啦啦隊表演的專業態度，「讓升大二的我，還想加入社團，希望也能像啦啦隊隊員一樣學會高難度的空拋技巧。」新鮮人化材一黃子寧表示對於熱舞社的勁舞演出最印象深刻，想藉由參加迎新茶會，更進一步了解這個社團。化學一許文昱說：「對於熱愛表演的我，看完國標社的精采表演，讓我想立刻加入國標社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706624"/>
              <wp:effectExtent l="0" t="0" r="0" b="0"/>
              <wp:docPr id="1" name="IMG_e5c1c0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9/m\053ca081-55c9-47ae-9c55-d37ad63e121a.JPG"/>
                      <pic:cNvPicPr/>
                    </pic:nvPicPr>
                    <pic:blipFill>
                      <a:blip xmlns:r="http://schemas.openxmlformats.org/officeDocument/2006/relationships" r:embed="R44396691707e4b6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7066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450592"/>
              <wp:effectExtent l="0" t="0" r="0" b="0"/>
              <wp:docPr id="1" name="IMG_4a39af0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9/m\2cb41d2e-f997-43f3-b0c2-572cbb411c6d.jpg"/>
                      <pic:cNvPicPr/>
                    </pic:nvPicPr>
                    <pic:blipFill>
                      <a:blip xmlns:r="http://schemas.openxmlformats.org/officeDocument/2006/relationships" r:embed="R91e582b90a024f6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450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36320"/>
              <wp:effectExtent l="0" t="0" r="0" b="0"/>
              <wp:docPr id="1" name="IMG_3aa9dfd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9/m\cce7aa28-eb49-4f96-ae16-610808500c75.jpg"/>
                      <pic:cNvPicPr/>
                    </pic:nvPicPr>
                    <pic:blipFill>
                      <a:blip xmlns:r="http://schemas.openxmlformats.org/officeDocument/2006/relationships" r:embed="R0d7a1f9a714942f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36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4396691707e4b6e" /><Relationship Type="http://schemas.openxmlformats.org/officeDocument/2006/relationships/image" Target="/media/image2.bin" Id="R91e582b90a024f6c" /><Relationship Type="http://schemas.openxmlformats.org/officeDocument/2006/relationships/image" Target="/media/image3.bin" Id="R0d7a1f9a714942f9" /></Relationships>
</file>